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1D4E34" w:rsidRDefault="00C01CC4">
      <w:pPr>
        <w:jc w:val="center"/>
        <w:rPr>
          <w:rFonts w:ascii="Calibri" w:eastAsia="Calibri" w:hAnsi="Calibri" w:cs="Calibri"/>
          <w:b/>
          <w:sz w:val="22"/>
          <w:szCs w:val="22"/>
        </w:rPr>
      </w:pPr>
      <w:r>
        <w:rPr>
          <w:rFonts w:ascii="Calibri" w:eastAsia="Calibri" w:hAnsi="Calibri" w:cs="Calibri"/>
          <w:b/>
          <w:sz w:val="22"/>
          <w:szCs w:val="22"/>
        </w:rPr>
        <w:t xml:space="preserve">Drummond CHS Parent Council (PC) </w:t>
      </w:r>
    </w:p>
    <w:p w14:paraId="00000002" w14:textId="77777777" w:rsidR="001D4E34" w:rsidRDefault="00C01CC4">
      <w:pPr>
        <w:jc w:val="center"/>
        <w:rPr>
          <w:rFonts w:ascii="Calibri" w:eastAsia="Calibri" w:hAnsi="Calibri" w:cs="Calibri"/>
          <w:b/>
          <w:sz w:val="22"/>
          <w:szCs w:val="22"/>
        </w:rPr>
      </w:pPr>
      <w:r>
        <w:rPr>
          <w:rFonts w:ascii="Calibri" w:eastAsia="Calibri" w:hAnsi="Calibri" w:cs="Calibri"/>
          <w:b/>
          <w:sz w:val="22"/>
          <w:szCs w:val="22"/>
        </w:rPr>
        <w:t>Annual General Meeting (AGM)</w:t>
      </w:r>
    </w:p>
    <w:p w14:paraId="00000003" w14:textId="77777777" w:rsidR="001D4E34" w:rsidRDefault="00C01CC4">
      <w:pPr>
        <w:jc w:val="center"/>
        <w:rPr>
          <w:rFonts w:ascii="Calibri" w:eastAsia="Calibri" w:hAnsi="Calibri" w:cs="Calibri"/>
          <w:b/>
          <w:sz w:val="22"/>
          <w:szCs w:val="22"/>
        </w:rPr>
      </w:pPr>
      <w:r>
        <w:rPr>
          <w:rFonts w:ascii="Calibri" w:eastAsia="Calibri" w:hAnsi="Calibri" w:cs="Calibri"/>
          <w:b/>
          <w:sz w:val="22"/>
          <w:szCs w:val="22"/>
        </w:rPr>
        <w:t>Hybrid meeting, in school or on Teams</w:t>
      </w:r>
    </w:p>
    <w:p w14:paraId="00000004" w14:textId="77777777" w:rsidR="001D4E34" w:rsidRDefault="00C01CC4">
      <w:pPr>
        <w:jc w:val="center"/>
        <w:rPr>
          <w:rFonts w:ascii="Calibri" w:eastAsia="Calibri" w:hAnsi="Calibri" w:cs="Calibri"/>
          <w:b/>
          <w:sz w:val="22"/>
          <w:szCs w:val="22"/>
        </w:rPr>
      </w:pPr>
      <w:r>
        <w:rPr>
          <w:rFonts w:ascii="Calibri" w:eastAsia="Calibri" w:hAnsi="Calibri" w:cs="Calibri"/>
          <w:b/>
          <w:sz w:val="22"/>
          <w:szCs w:val="22"/>
        </w:rPr>
        <w:t>15th May 2023 18:30-19:15</w:t>
      </w:r>
    </w:p>
    <w:p w14:paraId="00000005" w14:textId="77777777" w:rsidR="001D4E34" w:rsidRDefault="00C01CC4">
      <w:pPr>
        <w:rPr>
          <w:rFonts w:ascii="Calibri" w:eastAsia="Calibri" w:hAnsi="Calibri" w:cs="Calibri"/>
          <w:sz w:val="22"/>
          <w:szCs w:val="22"/>
        </w:rPr>
      </w:pPr>
      <w:r>
        <w:rPr>
          <w:rFonts w:ascii="Calibri" w:eastAsia="Calibri" w:hAnsi="Calibri" w:cs="Calibri"/>
          <w:sz w:val="22"/>
          <w:szCs w:val="22"/>
        </w:rPr>
        <w:t xml:space="preserve"> </w:t>
      </w:r>
    </w:p>
    <w:p w14:paraId="00000006" w14:textId="77777777" w:rsidR="001D4E34" w:rsidRDefault="00C01CC4">
      <w:pPr>
        <w:numPr>
          <w:ilvl w:val="0"/>
          <w:numId w:val="3"/>
        </w:numPr>
        <w:pBdr>
          <w:top w:val="nil"/>
          <w:left w:val="nil"/>
          <w:bottom w:val="nil"/>
          <w:right w:val="nil"/>
          <w:between w:val="nil"/>
        </w:pBdr>
        <w:tabs>
          <w:tab w:val="left" w:pos="13238"/>
        </w:tabs>
        <w:rPr>
          <w:rFonts w:ascii="Calibri" w:eastAsia="Calibri" w:hAnsi="Calibri" w:cs="Calibri"/>
          <w:b/>
          <w:color w:val="000000"/>
          <w:sz w:val="22"/>
          <w:szCs w:val="22"/>
        </w:rPr>
      </w:pPr>
      <w:r>
        <w:rPr>
          <w:rFonts w:ascii="Calibri" w:eastAsia="Calibri" w:hAnsi="Calibri" w:cs="Calibri"/>
          <w:b/>
          <w:color w:val="000000"/>
          <w:sz w:val="22"/>
          <w:szCs w:val="22"/>
        </w:rPr>
        <w:t>Welcome</w:t>
      </w:r>
    </w:p>
    <w:p w14:paraId="00000007" w14:textId="77777777" w:rsidR="001D4E34" w:rsidRDefault="00C01CC4">
      <w:pPr>
        <w:numPr>
          <w:ilvl w:val="1"/>
          <w:numId w:val="2"/>
        </w:numPr>
        <w:pBdr>
          <w:top w:val="nil"/>
          <w:left w:val="nil"/>
          <w:bottom w:val="nil"/>
          <w:right w:val="nil"/>
          <w:between w:val="nil"/>
        </w:pBdr>
        <w:tabs>
          <w:tab w:val="left" w:pos="13238"/>
        </w:tabs>
        <w:rPr>
          <w:rFonts w:ascii="Calibri" w:eastAsia="Calibri" w:hAnsi="Calibri" w:cs="Calibri"/>
          <w:b/>
          <w:color w:val="000000"/>
          <w:sz w:val="22"/>
          <w:szCs w:val="22"/>
        </w:rPr>
      </w:pPr>
      <w:r>
        <w:rPr>
          <w:rFonts w:ascii="Calibri" w:eastAsia="Calibri" w:hAnsi="Calibri" w:cs="Calibri"/>
          <w:b/>
          <w:sz w:val="22"/>
          <w:szCs w:val="22"/>
        </w:rPr>
        <w:t>Present in person</w:t>
      </w:r>
    </w:p>
    <w:p w14:paraId="00000008" w14:textId="77777777" w:rsidR="001D4E34" w:rsidRDefault="00C01CC4">
      <w:pPr>
        <w:pBdr>
          <w:top w:val="nil"/>
          <w:left w:val="nil"/>
          <w:bottom w:val="nil"/>
          <w:right w:val="nil"/>
          <w:between w:val="nil"/>
        </w:pBdr>
        <w:tabs>
          <w:tab w:val="left" w:pos="13238"/>
        </w:tabs>
        <w:rPr>
          <w:rFonts w:ascii="Calibri" w:eastAsia="Calibri" w:hAnsi="Calibri" w:cs="Calibri"/>
          <w:sz w:val="22"/>
          <w:szCs w:val="22"/>
        </w:rPr>
      </w:pPr>
      <w:r>
        <w:rPr>
          <w:rFonts w:ascii="Calibri" w:eastAsia="Calibri" w:hAnsi="Calibri" w:cs="Calibri"/>
          <w:sz w:val="22"/>
          <w:szCs w:val="22"/>
        </w:rPr>
        <w:t>Rachel Robertson, Rachel Blythe, Anne Hay, Jack Caldwell, Simon Preston, Abi Bremner</w:t>
      </w:r>
    </w:p>
    <w:p w14:paraId="00000009" w14:textId="77777777" w:rsidR="001D4E34" w:rsidRDefault="00C01CC4">
      <w:pPr>
        <w:numPr>
          <w:ilvl w:val="1"/>
          <w:numId w:val="2"/>
        </w:numPr>
        <w:pBdr>
          <w:top w:val="nil"/>
          <w:left w:val="nil"/>
          <w:bottom w:val="nil"/>
          <w:right w:val="nil"/>
          <w:between w:val="nil"/>
        </w:pBdr>
        <w:tabs>
          <w:tab w:val="left" w:pos="13238"/>
        </w:tabs>
        <w:rPr>
          <w:rFonts w:ascii="Calibri" w:eastAsia="Calibri" w:hAnsi="Calibri" w:cs="Calibri"/>
          <w:b/>
          <w:sz w:val="22"/>
          <w:szCs w:val="22"/>
        </w:rPr>
      </w:pPr>
      <w:r>
        <w:rPr>
          <w:rFonts w:ascii="Calibri" w:eastAsia="Calibri" w:hAnsi="Calibri" w:cs="Calibri"/>
          <w:b/>
          <w:sz w:val="22"/>
          <w:szCs w:val="22"/>
        </w:rPr>
        <w:t>Present online</w:t>
      </w:r>
    </w:p>
    <w:p w14:paraId="0000000A" w14:textId="77777777" w:rsidR="001D4E34" w:rsidRDefault="00C01CC4">
      <w:pPr>
        <w:pBdr>
          <w:top w:val="nil"/>
          <w:left w:val="nil"/>
          <w:bottom w:val="nil"/>
          <w:right w:val="nil"/>
          <w:between w:val="nil"/>
        </w:pBdr>
        <w:tabs>
          <w:tab w:val="left" w:pos="13238"/>
        </w:tabs>
        <w:rPr>
          <w:rFonts w:ascii="Calibri" w:eastAsia="Calibri" w:hAnsi="Calibri" w:cs="Calibri"/>
          <w:sz w:val="22"/>
          <w:szCs w:val="22"/>
        </w:rPr>
      </w:pPr>
      <w:r>
        <w:rPr>
          <w:rFonts w:ascii="Calibri" w:eastAsia="Calibri" w:hAnsi="Calibri" w:cs="Calibri"/>
          <w:sz w:val="22"/>
          <w:szCs w:val="22"/>
        </w:rPr>
        <w:t xml:space="preserve">Jenni Longstaff, Sandra Bagnall, Amy </w:t>
      </w:r>
      <w:proofErr w:type="spellStart"/>
      <w:r>
        <w:rPr>
          <w:rFonts w:ascii="Calibri" w:eastAsia="Calibri" w:hAnsi="Calibri" w:cs="Calibri"/>
          <w:sz w:val="22"/>
          <w:szCs w:val="22"/>
        </w:rPr>
        <w:t>McNeese-Meachan</w:t>
      </w:r>
      <w:proofErr w:type="spellEnd"/>
    </w:p>
    <w:p w14:paraId="0000000B" w14:textId="77777777" w:rsidR="001D4E34" w:rsidRDefault="00C01CC4">
      <w:pPr>
        <w:numPr>
          <w:ilvl w:val="1"/>
          <w:numId w:val="2"/>
        </w:numPr>
        <w:pBdr>
          <w:top w:val="nil"/>
          <w:left w:val="nil"/>
          <w:bottom w:val="nil"/>
          <w:right w:val="nil"/>
          <w:between w:val="nil"/>
        </w:pBdr>
        <w:tabs>
          <w:tab w:val="left" w:pos="13238"/>
        </w:tabs>
        <w:rPr>
          <w:rFonts w:ascii="Calibri" w:eastAsia="Calibri" w:hAnsi="Calibri" w:cs="Calibri"/>
          <w:b/>
          <w:sz w:val="22"/>
          <w:szCs w:val="22"/>
        </w:rPr>
      </w:pPr>
      <w:r>
        <w:rPr>
          <w:rFonts w:ascii="Calibri" w:eastAsia="Calibri" w:hAnsi="Calibri" w:cs="Calibri"/>
          <w:b/>
          <w:sz w:val="22"/>
          <w:szCs w:val="22"/>
        </w:rPr>
        <w:t>Apologies</w:t>
      </w:r>
    </w:p>
    <w:p w14:paraId="0000000C" w14:textId="77777777" w:rsidR="001D4E34" w:rsidRDefault="00C01CC4">
      <w:pPr>
        <w:rPr>
          <w:rFonts w:ascii="Calibri" w:eastAsia="Calibri" w:hAnsi="Calibri" w:cs="Calibri"/>
          <w:sz w:val="22"/>
          <w:szCs w:val="22"/>
        </w:rPr>
      </w:pPr>
      <w:r>
        <w:rPr>
          <w:rFonts w:ascii="Calibri" w:eastAsia="Calibri" w:hAnsi="Calibri" w:cs="Calibri"/>
          <w:sz w:val="22"/>
          <w:szCs w:val="22"/>
        </w:rPr>
        <w:t>Amy Kirk (Developing the young workforce), Pauline Oh</w:t>
      </w:r>
    </w:p>
    <w:p w14:paraId="0000000D"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Minutes and matters arising from 2023 AGM</w:t>
      </w:r>
    </w:p>
    <w:p w14:paraId="0000000E" w14:textId="77777777" w:rsidR="001D4E34" w:rsidRDefault="00C01CC4">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Previous minutes:  </w:t>
      </w:r>
    </w:p>
    <w:p w14:paraId="0000000F" w14:textId="77777777" w:rsidR="001D4E34" w:rsidRDefault="00C01CC4">
      <w:pPr>
        <w:numPr>
          <w:ilvl w:val="1"/>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Build on ideas to raise money and spend money – survey results re lockers and benches went out to the parent forum after March meeting – only had 1 reply asking for the pupils to make the decision.</w:t>
      </w:r>
    </w:p>
    <w:p w14:paraId="00000010" w14:textId="77777777" w:rsidR="001D4E34" w:rsidRDefault="00C01CC4">
      <w:pPr>
        <w:numPr>
          <w:ilvl w:val="1"/>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sz w:val="22"/>
          <w:szCs w:val="22"/>
        </w:rPr>
        <w:t>March minutes approved by RB and seconded by JL</w:t>
      </w:r>
    </w:p>
    <w:p w14:paraId="00000011"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Chair’s Report, JL</w:t>
      </w:r>
    </w:p>
    <w:p w14:paraId="00000012" w14:textId="77777777" w:rsidR="001D4E34" w:rsidRDefault="00C01CC4">
      <w:pPr>
        <w:rPr>
          <w:rFonts w:ascii="Calibri" w:eastAsia="Calibri" w:hAnsi="Calibri" w:cs="Calibri"/>
          <w:b/>
          <w:sz w:val="22"/>
          <w:szCs w:val="22"/>
        </w:rPr>
      </w:pPr>
      <w:r>
        <w:rPr>
          <w:rFonts w:ascii="Calibri" w:eastAsia="Calibri" w:hAnsi="Calibri" w:cs="Calibri"/>
          <w:color w:val="222222"/>
          <w:sz w:val="22"/>
          <w:szCs w:val="22"/>
          <w:highlight w:val="white"/>
        </w:rPr>
        <w:t xml:space="preserve">I want to thank our SLT for reaching out to the PC over the last year &amp; letting us support the school as/when needed.  A thank you to Megan and </w:t>
      </w:r>
      <w:proofErr w:type="spellStart"/>
      <w:r>
        <w:rPr>
          <w:rFonts w:ascii="Calibri" w:eastAsia="Calibri" w:hAnsi="Calibri" w:cs="Calibri"/>
          <w:color w:val="222222"/>
          <w:sz w:val="22"/>
          <w:szCs w:val="22"/>
          <w:highlight w:val="white"/>
        </w:rPr>
        <w:t>Sanyja</w:t>
      </w:r>
      <w:proofErr w:type="spellEnd"/>
      <w:r>
        <w:rPr>
          <w:rFonts w:ascii="Calibri" w:eastAsia="Calibri" w:hAnsi="Calibri" w:cs="Calibri"/>
          <w:color w:val="222222"/>
          <w:sz w:val="22"/>
          <w:szCs w:val="22"/>
          <w:highlight w:val="white"/>
        </w:rPr>
        <w:t xml:space="preserve"> for their attendance to our meetings &amp; their success as </w:t>
      </w:r>
      <w:proofErr w:type="spellStart"/>
      <w:r>
        <w:rPr>
          <w:rFonts w:ascii="Calibri" w:eastAsia="Calibri" w:hAnsi="Calibri" w:cs="Calibri"/>
          <w:color w:val="222222"/>
          <w:sz w:val="22"/>
          <w:szCs w:val="22"/>
          <w:highlight w:val="white"/>
        </w:rPr>
        <w:t>HoS</w:t>
      </w:r>
      <w:proofErr w:type="spellEnd"/>
      <w:r>
        <w:rPr>
          <w:rFonts w:ascii="Calibri" w:eastAsia="Calibri" w:hAnsi="Calibri" w:cs="Calibri"/>
          <w:color w:val="222222"/>
          <w:sz w:val="22"/>
          <w:szCs w:val="22"/>
          <w:highlight w:val="white"/>
        </w:rPr>
        <w:t xml:space="preserve"> this year, their quick organisation of fundraising events in inspirational &amp; we wish them well in their next adventures; a huge thanks to Michael Paley for being Teacher Rep since at least 2015 (he did tell me 2008 but I suspect that’s when he started teaching at DCHS); and after seeing the mountain of paperwork surrounding her </w:t>
      </w:r>
      <w:proofErr w:type="gramStart"/>
      <w:r>
        <w:rPr>
          <w:rFonts w:ascii="Calibri" w:eastAsia="Calibri" w:hAnsi="Calibri" w:cs="Calibri"/>
          <w:color w:val="222222"/>
          <w:sz w:val="22"/>
          <w:szCs w:val="22"/>
          <w:highlight w:val="white"/>
        </w:rPr>
        <w:t>desk</w:t>
      </w:r>
      <w:proofErr w:type="gramEnd"/>
      <w:r>
        <w:rPr>
          <w:rFonts w:ascii="Calibri" w:eastAsia="Calibri" w:hAnsi="Calibri" w:cs="Calibri"/>
          <w:color w:val="222222"/>
          <w:sz w:val="22"/>
          <w:szCs w:val="22"/>
          <w:highlight w:val="white"/>
        </w:rPr>
        <w:t xml:space="preserve"> I’d like to wish a happy retirement to Ms Rawluk.</w:t>
      </w:r>
    </w:p>
    <w:p w14:paraId="00000013"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The Parent Council has six priorities set out &amp; agreed in our Constitution.  We have always worked on the principle that our role is to:</w:t>
      </w:r>
    </w:p>
    <w:p w14:paraId="00000014" w14:textId="77777777" w:rsidR="001D4E34" w:rsidRDefault="00C01CC4">
      <w:pPr>
        <w:numPr>
          <w:ilvl w:val="0"/>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Give constructive feedback and improve communication between staff and parents/carers.  </w:t>
      </w:r>
    </w:p>
    <w:p w14:paraId="00000015"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 xml:space="preserve">The PC has liaised and directed parents/carers to staff or SLT a few times this last year.  RR has reached out for parent feedback/support through the year as needed via school updates and surveys – as these are shared by email/School App we also share &amp; encourage via our </w:t>
      </w:r>
      <w:proofErr w:type="gramStart"/>
      <w:r>
        <w:rPr>
          <w:rFonts w:ascii="Calibri" w:eastAsia="Calibri" w:hAnsi="Calibri" w:cs="Calibri"/>
          <w:color w:val="00000A"/>
          <w:sz w:val="22"/>
          <w:szCs w:val="22"/>
        </w:rPr>
        <w:t>Social Media</w:t>
      </w:r>
      <w:proofErr w:type="gramEnd"/>
      <w:r>
        <w:rPr>
          <w:rFonts w:ascii="Calibri" w:eastAsia="Calibri" w:hAnsi="Calibri" w:cs="Calibri"/>
          <w:color w:val="00000A"/>
          <w:sz w:val="22"/>
          <w:szCs w:val="22"/>
        </w:rPr>
        <w:t xml:space="preserve"> for those who miss the emails or don’t check the School App.</w:t>
      </w:r>
    </w:p>
    <w:p w14:paraId="00000016" w14:textId="77777777" w:rsidR="001D4E34" w:rsidRDefault="00C01CC4">
      <w:pPr>
        <w:numPr>
          <w:ilvl w:val="1"/>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Give moral and practical support to the school &amp; staff.   </w:t>
      </w:r>
    </w:p>
    <w:p w14:paraId="00000017"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Over the last 12 months JL &amp; RB have assisted school staff on interviews for Heads of School/House.  JL recently participated in a Head of Department interviews and felt it an honour to be on the judging panel of the S3’s VPI project.  The PC has also supported staff at open evenings, at parent consultations with refreshments and via email support with funding requests to reduce the cost of the school day.</w:t>
      </w:r>
    </w:p>
    <w:p w14:paraId="00000018" w14:textId="77777777" w:rsidR="001D4E34" w:rsidRDefault="00C01CC4">
      <w:pPr>
        <w:numPr>
          <w:ilvl w:val="1"/>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Identify ways to improve the school experience and raise funds if necessary.  </w:t>
      </w:r>
    </w:p>
    <w:p w14:paraId="00000019"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An area we’d like to expand further on.  A few donations from parents/carers were given at parent consultations for drinks/biscuits.  Recommendations to donate via ParentPay continues.  Going forward I’ve suggested to SP that small donations may be needed to keep funds incoming, and potentially working with the Pupil Involvement team to support their own fundraising ideas with the wider community.</w:t>
      </w:r>
    </w:p>
    <w:p w14:paraId="0000001A"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 xml:space="preserve">Going into the new year it would be good to continue to raise awareness of the </w:t>
      </w:r>
      <w:proofErr w:type="gramStart"/>
      <w:r>
        <w:rPr>
          <w:rFonts w:ascii="Calibri" w:eastAsia="Calibri" w:hAnsi="Calibri" w:cs="Calibri"/>
          <w:color w:val="00000A"/>
          <w:sz w:val="22"/>
          <w:szCs w:val="22"/>
        </w:rPr>
        <w:t>Pop Up</w:t>
      </w:r>
      <w:proofErr w:type="gramEnd"/>
      <w:r>
        <w:rPr>
          <w:rFonts w:ascii="Calibri" w:eastAsia="Calibri" w:hAnsi="Calibri" w:cs="Calibri"/>
          <w:color w:val="00000A"/>
          <w:sz w:val="22"/>
          <w:szCs w:val="22"/>
        </w:rPr>
        <w:t xml:space="preserve"> Boutique and Take What You Need Trolleys which are accessible to all who use Drummond’s facilities.</w:t>
      </w:r>
    </w:p>
    <w:p w14:paraId="0000001B"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lastRenderedPageBreak/>
        <w:t>As mentioned above our survey on how to spend our money only received 1 reply from the parent forum on benches/lockers, RR has requested this decision be made by the PC Core Committee on behalf of the parent forum.</w:t>
      </w:r>
    </w:p>
    <w:p w14:paraId="0000001C" w14:textId="77777777" w:rsidR="001D4E34" w:rsidRDefault="00C01CC4">
      <w:pPr>
        <w:numPr>
          <w:ilvl w:val="1"/>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Supporting parents &amp; carers to help their children’s learning &amp; development.  </w:t>
      </w:r>
      <w:r>
        <w:rPr>
          <w:rFonts w:ascii="Calibri" w:eastAsia="Calibri" w:hAnsi="Calibri" w:cs="Calibri"/>
          <w:color w:val="00000A"/>
          <w:sz w:val="22"/>
          <w:szCs w:val="22"/>
        </w:rPr>
        <w:t xml:space="preserve"> </w:t>
      </w:r>
    </w:p>
    <w:p w14:paraId="0000001D" w14:textId="77777777" w:rsidR="001D4E34" w:rsidRDefault="00C01CC4">
      <w:pPr>
        <w:pBdr>
          <w:top w:val="nil"/>
          <w:left w:val="nil"/>
          <w:bottom w:val="nil"/>
          <w:right w:val="nil"/>
          <w:between w:val="nil"/>
        </w:pBdr>
        <w:tabs>
          <w:tab w:val="left" w:pos="360"/>
          <w:tab w:val="left" w:pos="1080"/>
          <w:tab w:val="left" w:pos="1800"/>
          <w:tab w:val="left" w:pos="3240"/>
        </w:tabs>
        <w:ind w:left="720" w:hanging="360"/>
        <w:rPr>
          <w:rFonts w:ascii="Calibri" w:eastAsia="Calibri" w:hAnsi="Calibri" w:cs="Calibri"/>
          <w:color w:val="000000"/>
          <w:sz w:val="22"/>
          <w:szCs w:val="22"/>
        </w:rPr>
      </w:pPr>
      <w:r>
        <w:rPr>
          <w:rFonts w:ascii="Calibri" w:eastAsia="Calibri" w:hAnsi="Calibri" w:cs="Calibri"/>
          <w:color w:val="000000"/>
          <w:sz w:val="22"/>
          <w:szCs w:val="22"/>
        </w:rPr>
        <w:t xml:space="preserve">Via our </w:t>
      </w:r>
      <w:proofErr w:type="gramStart"/>
      <w:r>
        <w:rPr>
          <w:rFonts w:ascii="Calibri" w:eastAsia="Calibri" w:hAnsi="Calibri" w:cs="Calibri"/>
          <w:color w:val="000000"/>
          <w:sz w:val="22"/>
          <w:szCs w:val="22"/>
        </w:rPr>
        <w:t>Social Media</w:t>
      </w:r>
      <w:proofErr w:type="gramEnd"/>
      <w:r>
        <w:rPr>
          <w:rFonts w:ascii="Calibri" w:eastAsia="Calibri" w:hAnsi="Calibri" w:cs="Calibri"/>
          <w:color w:val="000000"/>
          <w:sz w:val="22"/>
          <w:szCs w:val="22"/>
        </w:rPr>
        <w:t xml:space="preserve"> we share SQA, Enquire, Apprenticeship, Job material that can help parents/carers to support their children.  We also share financial/group support and other resources available within the Edinburgh area that can support parents/carers themselves.</w:t>
      </w:r>
    </w:p>
    <w:p w14:paraId="0000001E"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Via email we have been a supportive liaison with families who have reached out for help, either signposting to the right staff member or being a witness to discussion involving the SLT so that unresolved topics can be taken to Council or Govt level via Connect/Parent Forum Scotland/Enquire should the issue be unresolved (JL has not had to escalate that far as yet).</w:t>
      </w:r>
    </w:p>
    <w:p w14:paraId="0000001F" w14:textId="77777777" w:rsidR="001D4E34" w:rsidRDefault="00C01CC4">
      <w:pPr>
        <w:numPr>
          <w:ilvl w:val="1"/>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Promote Drummond to cluster primaries and the community.   </w:t>
      </w:r>
    </w:p>
    <w:p w14:paraId="00000020"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 xml:space="preserve">In our meetings RB shares what our cluster primaries are up to.  We share our cluster/community news via </w:t>
      </w:r>
      <w:proofErr w:type="gramStart"/>
      <w:r>
        <w:rPr>
          <w:rFonts w:ascii="Calibri" w:eastAsia="Calibri" w:hAnsi="Calibri" w:cs="Calibri"/>
          <w:color w:val="00000A"/>
          <w:sz w:val="22"/>
          <w:szCs w:val="22"/>
        </w:rPr>
        <w:t>Social Media</w:t>
      </w:r>
      <w:proofErr w:type="gramEnd"/>
      <w:r>
        <w:rPr>
          <w:rFonts w:ascii="Calibri" w:eastAsia="Calibri" w:hAnsi="Calibri" w:cs="Calibri"/>
          <w:color w:val="00000A"/>
          <w:sz w:val="22"/>
          <w:szCs w:val="22"/>
        </w:rPr>
        <w:t xml:space="preserve"> and RB remains in contact with their PC’s.  Community engagement - sharing local events/meetings/resources via our social media.</w:t>
      </w:r>
    </w:p>
    <w:p w14:paraId="00000021"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 xml:space="preserve">Our </w:t>
      </w:r>
      <w:proofErr w:type="spellStart"/>
      <w:r>
        <w:rPr>
          <w:rFonts w:ascii="Calibri" w:eastAsia="Calibri" w:hAnsi="Calibri" w:cs="Calibri"/>
          <w:color w:val="00000A"/>
          <w:sz w:val="22"/>
          <w:szCs w:val="22"/>
        </w:rPr>
        <w:t>Communi</w:t>
      </w:r>
      <w:proofErr w:type="spellEnd"/>
      <w:r>
        <w:rPr>
          <w:rFonts w:ascii="Calibri" w:eastAsia="Calibri" w:hAnsi="Calibri" w:cs="Calibri"/>
          <w:color w:val="00000A"/>
          <w:sz w:val="22"/>
          <w:szCs w:val="22"/>
        </w:rPr>
        <w:t xml:space="preserve"> twitter page has not used as much this last year (this was set up in 2015 for the Save Drummond campaign), this page gets confused with the </w:t>
      </w:r>
      <w:proofErr w:type="gramStart"/>
      <w:r>
        <w:rPr>
          <w:rFonts w:ascii="Calibri" w:eastAsia="Calibri" w:hAnsi="Calibri" w:cs="Calibri"/>
          <w:color w:val="00000A"/>
          <w:sz w:val="22"/>
          <w:szCs w:val="22"/>
        </w:rPr>
        <w:t>schools</w:t>
      </w:r>
      <w:proofErr w:type="gramEnd"/>
      <w:r>
        <w:rPr>
          <w:rFonts w:ascii="Calibri" w:eastAsia="Calibri" w:hAnsi="Calibri" w:cs="Calibri"/>
          <w:color w:val="00000A"/>
          <w:sz w:val="22"/>
          <w:szCs w:val="22"/>
        </w:rPr>
        <w:t xml:space="preserve"> main twitter page – JL would like to offer it’s access to students/staff in the lead up to the schools anniversary celebrations.  </w:t>
      </w:r>
    </w:p>
    <w:p w14:paraId="00000022"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Our dedicated twitter and Facebook page continues to get growing engagement, some of our Facebook followers are as far away as Australia and Drummond in the US.</w:t>
      </w:r>
    </w:p>
    <w:p w14:paraId="00000023" w14:textId="77777777" w:rsidR="001D4E34" w:rsidRDefault="00C01CC4">
      <w:pPr>
        <w:numPr>
          <w:ilvl w:val="1"/>
          <w:numId w:val="4"/>
        </w:numPr>
        <w:pBdr>
          <w:top w:val="nil"/>
          <w:left w:val="nil"/>
          <w:bottom w:val="nil"/>
          <w:right w:val="nil"/>
          <w:between w:val="nil"/>
        </w:pBdr>
        <w:rPr>
          <w:rFonts w:ascii="Calibri" w:eastAsia="Calibri" w:hAnsi="Calibri" w:cs="Calibri"/>
          <w:color w:val="00000A"/>
          <w:sz w:val="22"/>
          <w:szCs w:val="22"/>
        </w:rPr>
      </w:pPr>
      <w:r>
        <w:rPr>
          <w:rFonts w:ascii="Calibri" w:eastAsia="Calibri" w:hAnsi="Calibri" w:cs="Calibri"/>
          <w:b/>
          <w:color w:val="00000A"/>
          <w:sz w:val="22"/>
          <w:szCs w:val="22"/>
        </w:rPr>
        <w:t xml:space="preserve">Represent parents’ views to City of Edinburgh Council by contacting councillors &amp; reps at meetings.   </w:t>
      </w:r>
    </w:p>
    <w:p w14:paraId="00000024" w14:textId="77777777" w:rsidR="001D4E34" w:rsidRDefault="00C01CC4">
      <w:pPr>
        <w:pBdr>
          <w:top w:val="nil"/>
          <w:left w:val="nil"/>
          <w:bottom w:val="nil"/>
          <w:right w:val="nil"/>
          <w:between w:val="nil"/>
        </w:pBdr>
        <w:ind w:left="720"/>
        <w:rPr>
          <w:rFonts w:ascii="Calibri" w:eastAsia="Calibri" w:hAnsi="Calibri" w:cs="Calibri"/>
          <w:color w:val="00000A"/>
          <w:sz w:val="22"/>
          <w:szCs w:val="22"/>
        </w:rPr>
      </w:pPr>
      <w:r>
        <w:rPr>
          <w:rFonts w:ascii="Calibri" w:eastAsia="Calibri" w:hAnsi="Calibri" w:cs="Calibri"/>
          <w:color w:val="00000A"/>
          <w:sz w:val="22"/>
          <w:szCs w:val="22"/>
        </w:rPr>
        <w:t xml:space="preserve">Cllr Caldwell and Cllr </w:t>
      </w:r>
      <w:r>
        <w:rPr>
          <w:rFonts w:ascii="Calibri" w:eastAsia="Calibri" w:hAnsi="Calibri" w:cs="Calibri"/>
          <w:color w:val="222222"/>
          <w:sz w:val="22"/>
          <w:szCs w:val="22"/>
          <w:highlight w:val="white"/>
        </w:rPr>
        <w:t xml:space="preserve">McNeese-Mechan it’s been a pleasure to have in attendance at our meetings this year (we invite all local councillors).  JL has attended Locality Meetings (including the ASN ones which throw up different elements of discussion) and been active in Edinburgh’s Parent Council network discussions – this year none of our issues were escalated to Council level as an individual school, JL on behalf of the parent forum has supported deputations raised by other </w:t>
      </w:r>
      <w:proofErr w:type="gramStart"/>
      <w:r>
        <w:rPr>
          <w:rFonts w:ascii="Calibri" w:eastAsia="Calibri" w:hAnsi="Calibri" w:cs="Calibri"/>
          <w:color w:val="222222"/>
          <w:sz w:val="22"/>
          <w:szCs w:val="22"/>
          <w:highlight w:val="white"/>
        </w:rPr>
        <w:t>PC’s</w:t>
      </w:r>
      <w:proofErr w:type="gramEnd"/>
      <w:r>
        <w:rPr>
          <w:rFonts w:ascii="Calibri" w:eastAsia="Calibri" w:hAnsi="Calibri" w:cs="Calibri"/>
          <w:color w:val="222222"/>
          <w:sz w:val="22"/>
          <w:szCs w:val="22"/>
          <w:highlight w:val="white"/>
        </w:rPr>
        <w:t xml:space="preserve"> re school funding cuts this year.</w:t>
      </w:r>
    </w:p>
    <w:p w14:paraId="00000025"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Treasurer’s Report, RB</w:t>
      </w:r>
    </w:p>
    <w:p w14:paraId="00000026" w14:textId="77777777" w:rsidR="001D4E34" w:rsidRDefault="00C01CC4">
      <w:pPr>
        <w:pBdr>
          <w:top w:val="nil"/>
          <w:left w:val="nil"/>
          <w:bottom w:val="nil"/>
          <w:right w:val="nil"/>
          <w:between w:val="nil"/>
        </w:pBdr>
        <w:ind w:left="720"/>
        <w:rPr>
          <w:rFonts w:ascii="Calibri" w:eastAsia="Calibri" w:hAnsi="Calibri" w:cs="Calibri"/>
          <w:sz w:val="22"/>
          <w:szCs w:val="22"/>
        </w:rPr>
      </w:pPr>
      <w:r>
        <w:rPr>
          <w:rFonts w:ascii="Calibri" w:eastAsia="Calibri" w:hAnsi="Calibri" w:cs="Calibri"/>
          <w:sz w:val="22"/>
          <w:szCs w:val="22"/>
        </w:rPr>
        <w:t>Total in bank account £3498.38</w:t>
      </w:r>
    </w:p>
    <w:p w14:paraId="5260DA08" w14:textId="003C3A30" w:rsidR="00C01CC4" w:rsidRPr="006A6864" w:rsidRDefault="00C01CC4" w:rsidP="00C01CC4">
      <w:pPr>
        <w:numPr>
          <w:ilvl w:val="2"/>
          <w:numId w:val="5"/>
        </w:numPr>
        <w:pBdr>
          <w:top w:val="nil"/>
          <w:left w:val="nil"/>
          <w:bottom w:val="nil"/>
          <w:right w:val="nil"/>
          <w:between w:val="nil"/>
        </w:pBdr>
        <w:shd w:val="clear" w:color="auto" w:fill="FFFFFF"/>
        <w:ind w:left="1134" w:hanging="425"/>
        <w:rPr>
          <w:rFonts w:ascii="Calibri" w:eastAsia="Calibri" w:hAnsi="Calibri" w:cs="Calibri"/>
          <w:color w:val="222222"/>
          <w:sz w:val="22"/>
          <w:szCs w:val="22"/>
        </w:rPr>
      </w:pPr>
      <w:r w:rsidRPr="006A6864">
        <w:rPr>
          <w:rFonts w:ascii="Calibri" w:eastAsia="Calibri" w:hAnsi="Calibri" w:cs="Calibri"/>
          <w:color w:val="000000"/>
          <w:sz w:val="22"/>
          <w:szCs w:val="22"/>
        </w:rPr>
        <w:t xml:space="preserve">RB will make arrangements before the meeting of </w:t>
      </w:r>
      <w:r w:rsidRPr="006A6864">
        <w:rPr>
          <w:rFonts w:ascii="Calibri" w:eastAsia="Calibri" w:hAnsi="Calibri" w:cs="Calibri"/>
          <w:color w:val="222222"/>
          <w:sz w:val="22"/>
          <w:szCs w:val="22"/>
        </w:rPr>
        <w:t>Wed 04 September 2024, to have the accounts verified by an appropriate external person.</w:t>
      </w:r>
    </w:p>
    <w:p w14:paraId="00000028"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Election of Office Bearers</w:t>
      </w:r>
    </w:p>
    <w:p w14:paraId="00000029" w14:textId="77777777" w:rsidR="001D4E34" w:rsidRDefault="00C01CC4">
      <w:pPr>
        <w:rPr>
          <w:rFonts w:ascii="Calibri" w:eastAsia="Calibri" w:hAnsi="Calibri" w:cs="Calibri"/>
          <w:sz w:val="22"/>
          <w:szCs w:val="22"/>
        </w:rPr>
      </w:pPr>
      <w:r>
        <w:rPr>
          <w:rFonts w:ascii="Calibri" w:eastAsia="Calibri" w:hAnsi="Calibri" w:cs="Calibri"/>
          <w:sz w:val="22"/>
          <w:szCs w:val="22"/>
        </w:rPr>
        <w:t>All office bearers officially step down at the AGM.  JL thanks Anne and Rachel for their help and support over the last 2 years in our committee roles.</w:t>
      </w:r>
    </w:p>
    <w:p w14:paraId="0000002A" w14:textId="77777777" w:rsidR="001D4E34" w:rsidRDefault="00C01CC4">
      <w:pPr>
        <w:rPr>
          <w:rFonts w:ascii="Calibri" w:eastAsia="Calibri" w:hAnsi="Calibri" w:cs="Calibri"/>
          <w:sz w:val="22"/>
          <w:szCs w:val="22"/>
        </w:rPr>
      </w:pPr>
      <w:r>
        <w:rPr>
          <w:rFonts w:ascii="Calibri" w:eastAsia="Calibri" w:hAnsi="Calibri" w:cs="Calibri"/>
          <w:sz w:val="22"/>
          <w:szCs w:val="22"/>
        </w:rPr>
        <w:t>The constitution requires us to have a Chair, Secretary, Treasurer, one other office bearer and a staff representative.</w:t>
      </w:r>
    </w:p>
    <w:p w14:paraId="0000002B" w14:textId="77777777" w:rsidR="001D4E34" w:rsidRDefault="00C01CC4">
      <w:pPr>
        <w:rPr>
          <w:rFonts w:ascii="Calibri" w:eastAsia="Calibri" w:hAnsi="Calibri" w:cs="Calibri"/>
          <w:sz w:val="22"/>
          <w:szCs w:val="22"/>
        </w:rPr>
      </w:pPr>
      <w:r>
        <w:rPr>
          <w:rFonts w:ascii="Calibri" w:eastAsia="Calibri" w:hAnsi="Calibri" w:cs="Calibri"/>
          <w:sz w:val="22"/>
          <w:szCs w:val="22"/>
        </w:rPr>
        <w:t>This year we are voting in a new staff representative to replace Michael Paley after many years in the role.</w:t>
      </w:r>
    </w:p>
    <w:p w14:paraId="0000002C" w14:textId="77777777" w:rsidR="001D4E34" w:rsidRDefault="00C01CC4">
      <w:pPr>
        <w:ind w:left="2160" w:hanging="1440"/>
        <w:rPr>
          <w:rFonts w:ascii="Calibri" w:eastAsia="Calibri" w:hAnsi="Calibri" w:cs="Calibri"/>
          <w:sz w:val="22"/>
          <w:szCs w:val="22"/>
        </w:rPr>
      </w:pPr>
      <w:r>
        <w:rPr>
          <w:rFonts w:ascii="Calibri" w:eastAsia="Calibri" w:hAnsi="Calibri" w:cs="Calibri"/>
          <w:sz w:val="22"/>
          <w:szCs w:val="22"/>
        </w:rPr>
        <w:t xml:space="preserve">Chair: </w:t>
      </w:r>
      <w:r>
        <w:rPr>
          <w:rFonts w:ascii="Calibri" w:eastAsia="Calibri" w:hAnsi="Calibri" w:cs="Calibri"/>
          <w:sz w:val="22"/>
          <w:szCs w:val="22"/>
        </w:rPr>
        <w:tab/>
      </w:r>
      <w:r>
        <w:rPr>
          <w:rFonts w:ascii="Calibri" w:eastAsia="Calibri" w:hAnsi="Calibri" w:cs="Calibri"/>
          <w:sz w:val="22"/>
          <w:szCs w:val="22"/>
        </w:rPr>
        <w:tab/>
        <w:t>Simon Preston, nominated by AH, seconded by AB</w:t>
      </w:r>
    </w:p>
    <w:p w14:paraId="0000002D"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Secretary:</w:t>
      </w:r>
      <w:r>
        <w:rPr>
          <w:rFonts w:ascii="Calibri" w:eastAsia="Calibri" w:hAnsi="Calibri" w:cs="Calibri"/>
          <w:sz w:val="22"/>
          <w:szCs w:val="22"/>
        </w:rPr>
        <w:tab/>
      </w:r>
      <w:r>
        <w:rPr>
          <w:rFonts w:ascii="Calibri" w:eastAsia="Calibri" w:hAnsi="Calibri" w:cs="Calibri"/>
          <w:sz w:val="22"/>
          <w:szCs w:val="22"/>
        </w:rPr>
        <w:tab/>
        <w:t>Vacant</w:t>
      </w:r>
    </w:p>
    <w:p w14:paraId="0000002E"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RB agrees to take minutes at the next meeting and AB agrees to take minutes at some future meetings.</w:t>
      </w:r>
    </w:p>
    <w:p w14:paraId="0000002F"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Treasurer:</w:t>
      </w:r>
      <w:r>
        <w:rPr>
          <w:rFonts w:ascii="Calibri" w:eastAsia="Calibri" w:hAnsi="Calibri" w:cs="Calibri"/>
          <w:sz w:val="22"/>
          <w:szCs w:val="22"/>
        </w:rPr>
        <w:tab/>
      </w:r>
      <w:r>
        <w:rPr>
          <w:rFonts w:ascii="Calibri" w:eastAsia="Calibri" w:hAnsi="Calibri" w:cs="Calibri"/>
          <w:sz w:val="22"/>
          <w:szCs w:val="22"/>
        </w:rPr>
        <w:tab/>
        <w:t>Rachel Blythe</w:t>
      </w:r>
    </w:p>
    <w:p w14:paraId="00000030"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 xml:space="preserve">Co/Vice chair: </w:t>
      </w:r>
      <w:r>
        <w:rPr>
          <w:rFonts w:ascii="Calibri" w:eastAsia="Calibri" w:hAnsi="Calibri" w:cs="Calibri"/>
          <w:sz w:val="22"/>
          <w:szCs w:val="22"/>
        </w:rPr>
        <w:tab/>
        <w:t xml:space="preserve"> </w:t>
      </w:r>
      <w:r>
        <w:rPr>
          <w:rFonts w:ascii="Calibri" w:eastAsia="Calibri" w:hAnsi="Calibri" w:cs="Calibri"/>
          <w:sz w:val="22"/>
          <w:szCs w:val="22"/>
        </w:rPr>
        <w:tab/>
        <w:t>Jennifer Longstaff is happy to continue assisting with social media</w:t>
      </w:r>
    </w:p>
    <w:p w14:paraId="00000031"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 xml:space="preserve">Staff representative: </w:t>
      </w:r>
      <w:r>
        <w:rPr>
          <w:rFonts w:ascii="Calibri" w:eastAsia="Calibri" w:hAnsi="Calibri" w:cs="Calibri"/>
          <w:sz w:val="22"/>
          <w:szCs w:val="22"/>
        </w:rPr>
        <w:tab/>
        <w:t>Vacant</w:t>
      </w:r>
    </w:p>
    <w:p w14:paraId="00000032" w14:textId="77777777" w:rsidR="001D4E34" w:rsidRDefault="00C01CC4">
      <w:pPr>
        <w:ind w:left="720"/>
        <w:rPr>
          <w:rFonts w:ascii="Calibri" w:eastAsia="Calibri" w:hAnsi="Calibri" w:cs="Calibri"/>
          <w:sz w:val="22"/>
          <w:szCs w:val="22"/>
        </w:rPr>
      </w:pPr>
      <w:r>
        <w:rPr>
          <w:rFonts w:ascii="Calibri" w:eastAsia="Calibri" w:hAnsi="Calibri" w:cs="Calibri"/>
          <w:sz w:val="22"/>
          <w:szCs w:val="22"/>
        </w:rPr>
        <w:t>RB presented flowers to AH.  RB &amp; RR thanked AH &amp; JL for their work over the past few years.</w:t>
      </w:r>
    </w:p>
    <w:p w14:paraId="00000033"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t>Constitution agreement</w:t>
      </w:r>
    </w:p>
    <w:p w14:paraId="00000034" w14:textId="77777777" w:rsidR="001D4E34" w:rsidRDefault="00C01CC4">
      <w:pPr>
        <w:numPr>
          <w:ilvl w:val="0"/>
          <w:numId w:val="2"/>
        </w:numPr>
        <w:pBdr>
          <w:top w:val="nil"/>
          <w:left w:val="nil"/>
          <w:bottom w:val="nil"/>
          <w:right w:val="nil"/>
          <w:between w:val="nil"/>
        </w:pBdr>
        <w:rPr>
          <w:rFonts w:ascii="Calibri" w:eastAsia="Calibri" w:hAnsi="Calibri" w:cs="Calibri"/>
          <w:b/>
          <w:color w:val="000000"/>
          <w:sz w:val="22"/>
          <w:szCs w:val="22"/>
        </w:rPr>
      </w:pPr>
      <w:r>
        <w:rPr>
          <w:rFonts w:ascii="Calibri" w:eastAsia="Calibri" w:hAnsi="Calibri" w:cs="Calibri"/>
          <w:b/>
          <w:color w:val="000000"/>
          <w:sz w:val="22"/>
          <w:szCs w:val="22"/>
        </w:rPr>
        <w:lastRenderedPageBreak/>
        <w:t>Close of AGM</w:t>
      </w:r>
    </w:p>
    <w:p w14:paraId="00000035" w14:textId="77777777" w:rsidR="001D4E34" w:rsidRDefault="001D4E34">
      <w:pPr>
        <w:rPr>
          <w:rFonts w:ascii="Calibri" w:eastAsia="Calibri" w:hAnsi="Calibri" w:cs="Calibri"/>
          <w:sz w:val="22"/>
          <w:szCs w:val="22"/>
        </w:rPr>
      </w:pPr>
    </w:p>
    <w:sectPr w:rsidR="001D4E34">
      <w:footerReference w:type="default" r:id="rId8"/>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117565" w14:textId="77777777" w:rsidR="00DE4021" w:rsidRDefault="00DE4021">
      <w:r>
        <w:separator/>
      </w:r>
    </w:p>
  </w:endnote>
  <w:endnote w:type="continuationSeparator" w:id="0">
    <w:p w14:paraId="39AEE3C5" w14:textId="77777777" w:rsidR="00DE4021" w:rsidRDefault="00DE4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0"/>
    <w:family w:val="auto"/>
    <w:pitch w:val="default"/>
  </w:font>
  <w:font w:name="Noto Sans CJK SC Regular">
    <w:panose1 w:val="020B0604020202020204"/>
    <w:charset w:val="00"/>
    <w:family w:val="roman"/>
    <w:notTrueType/>
    <w:pitch w:val="default"/>
  </w:font>
  <w:font w:name="FreeSans">
    <w:altName w:val="Cambria"/>
    <w:panose1 w:val="020B0604020202020204"/>
    <w:charset w:val="00"/>
    <w:family w:val="roman"/>
    <w:notTrueType/>
    <w:pitch w:val="default"/>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36" w14:textId="335CF030" w:rsidR="001D4E34" w:rsidRDefault="00C01CC4">
    <w:pPr>
      <w:pBdr>
        <w:top w:val="nil"/>
        <w:left w:val="nil"/>
        <w:bottom w:val="nil"/>
        <w:right w:val="nil"/>
        <w:between w:val="nil"/>
      </w:pBdr>
      <w:tabs>
        <w:tab w:val="center" w:pos="4153"/>
        <w:tab w:val="right" w:pos="830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037" w14:textId="77777777" w:rsidR="001D4E34" w:rsidRDefault="001D4E34">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DEAF43" w14:textId="77777777" w:rsidR="00DE4021" w:rsidRDefault="00DE4021">
      <w:r>
        <w:separator/>
      </w:r>
    </w:p>
  </w:footnote>
  <w:footnote w:type="continuationSeparator" w:id="0">
    <w:p w14:paraId="07B2FBE7" w14:textId="77777777" w:rsidR="00DE4021" w:rsidRDefault="00DE4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E2C43"/>
    <w:multiLevelType w:val="multilevel"/>
    <w:tmpl w:val="9DFC3430"/>
    <w:lvl w:ilvl="0">
      <w:start w:val="1"/>
      <w:numFmt w:val="decimal"/>
      <w:pStyle w:val="Heading1"/>
      <w:lvlText w:val="%1."/>
      <w:lvlJc w:val="left"/>
      <w:pPr>
        <w:ind w:left="720" w:hanging="360"/>
      </w:pPr>
    </w:lvl>
    <w:lvl w:ilvl="1">
      <w:start w:val="1"/>
      <w:numFmt w:val="lowerLetter"/>
      <w:pStyle w:val="Heading2"/>
      <w:lvlText w:val="%2."/>
      <w:lvlJc w:val="left"/>
      <w:pPr>
        <w:ind w:left="1440" w:hanging="360"/>
      </w:pPr>
    </w:lvl>
    <w:lvl w:ilvl="2">
      <w:start w:val="1"/>
      <w:numFmt w:val="lowerRoman"/>
      <w:pStyle w:val="Heading3"/>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0683054"/>
    <w:multiLevelType w:val="multilevel"/>
    <w:tmpl w:val="60A2C0BC"/>
    <w:lvl w:ilvl="0">
      <w:start w:val="1"/>
      <w:numFmt w:val="decimal"/>
      <w:lvlText w:val="%1."/>
      <w:lvlJc w:val="left"/>
      <w:pPr>
        <w:ind w:left="1080" w:hanging="360"/>
      </w:pPr>
    </w:lvl>
    <w:lvl w:ilvl="1">
      <w:start w:val="1"/>
      <w:numFmt w:val="decimal"/>
      <w:lvlText w:val="%2."/>
      <w:lvlJc w:val="left"/>
      <w:pPr>
        <w:ind w:left="1440" w:hanging="360"/>
      </w:pPr>
    </w:lvl>
    <w:lvl w:ilvl="2">
      <w:start w:val="1"/>
      <w:numFmt w:val="decimal"/>
      <w:lvlText w:val="%3."/>
      <w:lvlJc w:val="left"/>
      <w:pPr>
        <w:ind w:left="1800" w:hanging="360"/>
      </w:pPr>
    </w:lvl>
    <w:lvl w:ilvl="3">
      <w:start w:val="1"/>
      <w:numFmt w:val="decimal"/>
      <w:lvlText w:val="%4."/>
      <w:lvlJc w:val="left"/>
      <w:pPr>
        <w:ind w:left="2160" w:hanging="360"/>
      </w:pPr>
    </w:lvl>
    <w:lvl w:ilvl="4">
      <w:start w:val="1"/>
      <w:numFmt w:val="decimal"/>
      <w:lvlText w:val="%5."/>
      <w:lvlJc w:val="left"/>
      <w:pPr>
        <w:ind w:left="2520" w:hanging="360"/>
      </w:pPr>
    </w:lvl>
    <w:lvl w:ilvl="5">
      <w:start w:val="1"/>
      <w:numFmt w:val="decimal"/>
      <w:lvlText w:val="%6."/>
      <w:lvlJc w:val="left"/>
      <w:pPr>
        <w:ind w:left="2880" w:hanging="360"/>
      </w:pPr>
    </w:lvl>
    <w:lvl w:ilvl="6">
      <w:start w:val="1"/>
      <w:numFmt w:val="decimal"/>
      <w:lvlText w:val="%7."/>
      <w:lvlJc w:val="left"/>
      <w:pPr>
        <w:ind w:left="3240" w:hanging="360"/>
      </w:pPr>
    </w:lvl>
    <w:lvl w:ilvl="7">
      <w:start w:val="1"/>
      <w:numFmt w:val="decimal"/>
      <w:lvlText w:val="%8."/>
      <w:lvlJc w:val="left"/>
      <w:pPr>
        <w:ind w:left="3600" w:hanging="360"/>
      </w:pPr>
    </w:lvl>
    <w:lvl w:ilvl="8">
      <w:start w:val="1"/>
      <w:numFmt w:val="decimal"/>
      <w:lvlText w:val="%9."/>
      <w:lvlJc w:val="left"/>
      <w:pPr>
        <w:ind w:left="3960" w:hanging="360"/>
      </w:pPr>
    </w:lvl>
  </w:abstractNum>
  <w:abstractNum w:abstractNumId="2" w15:restartNumberingAfterBreak="0">
    <w:nsid w:val="3845627E"/>
    <w:multiLevelType w:val="multilevel"/>
    <w:tmpl w:val="B1B87A22"/>
    <w:lvl w:ilvl="0">
      <w:start w:val="1"/>
      <w:numFmt w:val="bullet"/>
      <w:pStyle w:val="Bullet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1BC0888"/>
    <w:multiLevelType w:val="multilevel"/>
    <w:tmpl w:val="08EED4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E5D106D"/>
    <w:multiLevelType w:val="multilevel"/>
    <w:tmpl w:val="984C350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E34"/>
    <w:rsid w:val="001D4E34"/>
    <w:rsid w:val="006143DE"/>
    <w:rsid w:val="006A6864"/>
    <w:rsid w:val="00C01CC4"/>
    <w:rsid w:val="00DE40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95BF"/>
  <w15:docId w15:val="{6AFA1E4F-7FE9-4975-9DE0-EAFDCE1E3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3CE"/>
    <w:rPr>
      <w:rFonts w:cs="Times New Roman"/>
      <w:szCs w:val="20"/>
    </w:rPr>
  </w:style>
  <w:style w:type="paragraph" w:styleId="Heading1">
    <w:name w:val="heading 1"/>
    <w:aliases w:val="Outline1"/>
    <w:basedOn w:val="Normal"/>
    <w:next w:val="Normal"/>
    <w:link w:val="Heading1Char"/>
    <w:uiPriority w:val="9"/>
    <w:qFormat/>
    <w:rsid w:val="00C91823"/>
    <w:pPr>
      <w:numPr>
        <w:numId w:val="2"/>
      </w:numPr>
      <w:outlineLvl w:val="0"/>
    </w:pPr>
    <w:rPr>
      <w:kern w:val="24"/>
    </w:rPr>
  </w:style>
  <w:style w:type="paragraph" w:styleId="Heading2">
    <w:name w:val="heading 2"/>
    <w:aliases w:val="Outline2"/>
    <w:basedOn w:val="Normal"/>
    <w:next w:val="Normal"/>
    <w:link w:val="Heading2Char"/>
    <w:uiPriority w:val="9"/>
    <w:semiHidden/>
    <w:unhideWhenUsed/>
    <w:qFormat/>
    <w:rsid w:val="00C91823"/>
    <w:pPr>
      <w:numPr>
        <w:ilvl w:val="1"/>
        <w:numId w:val="2"/>
      </w:numPr>
      <w:outlineLvl w:val="1"/>
    </w:pPr>
    <w:rPr>
      <w:kern w:val="24"/>
    </w:rPr>
  </w:style>
  <w:style w:type="paragraph" w:styleId="Heading3">
    <w:name w:val="heading 3"/>
    <w:aliases w:val="Outline3"/>
    <w:basedOn w:val="Normal"/>
    <w:next w:val="Normal"/>
    <w:link w:val="Heading3Char"/>
    <w:uiPriority w:val="9"/>
    <w:semiHidden/>
    <w:unhideWhenUsed/>
    <w:qFormat/>
    <w:rsid w:val="00B773CE"/>
    <w:pPr>
      <w:numPr>
        <w:ilvl w:val="2"/>
        <w:numId w:val="2"/>
      </w:numPr>
      <w:outlineLvl w:val="2"/>
    </w:pPr>
    <w:rPr>
      <w:kern w:val="24"/>
    </w:rPr>
  </w:style>
  <w:style w:type="paragraph" w:styleId="Heading4">
    <w:name w:val="heading 4"/>
    <w:basedOn w:val="Normal"/>
    <w:next w:val="Normal"/>
    <w:uiPriority w:val="9"/>
    <w:semiHidden/>
    <w:unhideWhenUsed/>
    <w:qFormat/>
    <w:pPr>
      <w:keepNext/>
      <w:keepLines/>
      <w:spacing w:before="240" w:after="40"/>
      <w:outlineLvl w:val="3"/>
    </w:pPr>
    <w:rPr>
      <w:b/>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9D5389"/>
    <w:pPr>
      <w:keepNext/>
      <w:overflowPunct w:val="0"/>
      <w:spacing w:before="240" w:after="120"/>
      <w:jc w:val="center"/>
    </w:pPr>
    <w:rPr>
      <w:rFonts w:ascii="Liberation Serif" w:eastAsia="Noto Sans CJK SC Regular" w:hAnsi="Liberation Serif" w:cs="FreeSans"/>
      <w:b/>
      <w:color w:val="00000A"/>
      <w:sz w:val="28"/>
      <w:szCs w:val="56"/>
      <w:lang w:eastAsia="zh-CN" w:bidi="hi-IN"/>
    </w:rPr>
  </w:style>
  <w:style w:type="paragraph" w:customStyle="1" w:styleId="Bulletted">
    <w:name w:val="Bulletted"/>
    <w:basedOn w:val="Normal"/>
    <w:next w:val="Normal"/>
    <w:rsid w:val="00B773CE"/>
    <w:pPr>
      <w:numPr>
        <w:numId w:val="1"/>
      </w:numPr>
      <w:tabs>
        <w:tab w:val="left" w:pos="360"/>
        <w:tab w:val="left" w:pos="1080"/>
        <w:tab w:val="left" w:pos="1800"/>
        <w:tab w:val="left" w:pos="3240"/>
      </w:tabs>
    </w:pPr>
  </w:style>
  <w:style w:type="paragraph" w:styleId="Footer">
    <w:name w:val="footer"/>
    <w:basedOn w:val="Normal"/>
    <w:link w:val="FooterChar"/>
    <w:uiPriority w:val="99"/>
    <w:rsid w:val="00C91823"/>
    <w:pPr>
      <w:tabs>
        <w:tab w:val="center" w:pos="4153"/>
        <w:tab w:val="right" w:pos="8306"/>
      </w:tabs>
    </w:pPr>
  </w:style>
  <w:style w:type="character" w:customStyle="1" w:styleId="FooterChar">
    <w:name w:val="Footer Char"/>
    <w:basedOn w:val="DefaultParagraphFont"/>
    <w:link w:val="Footer"/>
    <w:uiPriority w:val="99"/>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C91823"/>
    <w:rPr>
      <w:rFonts w:ascii="Arial" w:hAnsi="Arial" w:cs="Times New Roman"/>
      <w:kern w:val="24"/>
      <w:sz w:val="24"/>
      <w:szCs w:val="20"/>
    </w:rPr>
  </w:style>
  <w:style w:type="character" w:customStyle="1" w:styleId="Heading2Char">
    <w:name w:val="Heading 2 Char"/>
    <w:aliases w:val="Outline2 Char"/>
    <w:basedOn w:val="DefaultParagraphFont"/>
    <w:link w:val="Heading2"/>
    <w:uiPriority w:val="9"/>
    <w:rsid w:val="00C91823"/>
    <w:rPr>
      <w:rFonts w:ascii="Arial"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basedOn w:val="Normal"/>
    <w:uiPriority w:val="34"/>
    <w:qFormat/>
    <w:rsid w:val="008078D9"/>
    <w:pPr>
      <w:ind w:left="720"/>
      <w:contextualSpacing/>
    </w:pPr>
  </w:style>
  <w:style w:type="character" w:styleId="CommentReference">
    <w:name w:val="annotation reference"/>
    <w:basedOn w:val="DefaultParagraphFont"/>
    <w:uiPriority w:val="99"/>
    <w:semiHidden/>
    <w:unhideWhenUsed/>
    <w:rsid w:val="00E36202"/>
    <w:rPr>
      <w:sz w:val="16"/>
      <w:szCs w:val="16"/>
    </w:rPr>
  </w:style>
  <w:style w:type="paragraph" w:styleId="CommentText">
    <w:name w:val="annotation text"/>
    <w:basedOn w:val="Normal"/>
    <w:link w:val="CommentTextChar"/>
    <w:uiPriority w:val="99"/>
    <w:unhideWhenUsed/>
    <w:rsid w:val="00E36202"/>
    <w:rPr>
      <w:sz w:val="20"/>
    </w:rPr>
  </w:style>
  <w:style w:type="character" w:customStyle="1" w:styleId="CommentTextChar">
    <w:name w:val="Comment Text Char"/>
    <w:basedOn w:val="DefaultParagraphFont"/>
    <w:link w:val="CommentText"/>
    <w:uiPriority w:val="99"/>
    <w:rsid w:val="00E36202"/>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E36202"/>
    <w:rPr>
      <w:b/>
      <w:bCs/>
    </w:rPr>
  </w:style>
  <w:style w:type="character" w:customStyle="1" w:styleId="CommentSubjectChar">
    <w:name w:val="Comment Subject Char"/>
    <w:basedOn w:val="CommentTextChar"/>
    <w:link w:val="CommentSubject"/>
    <w:uiPriority w:val="99"/>
    <w:semiHidden/>
    <w:rsid w:val="00E36202"/>
    <w:rPr>
      <w:rFonts w:ascii="Arial" w:hAnsi="Arial" w:cs="Times New Roman"/>
      <w:b/>
      <w:bCs/>
      <w:sz w:val="20"/>
      <w:szCs w:val="20"/>
    </w:rPr>
  </w:style>
  <w:style w:type="paragraph" w:styleId="BalloonText">
    <w:name w:val="Balloon Text"/>
    <w:basedOn w:val="Normal"/>
    <w:link w:val="BalloonTextChar"/>
    <w:uiPriority w:val="99"/>
    <w:semiHidden/>
    <w:unhideWhenUsed/>
    <w:rsid w:val="00E3620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6202"/>
    <w:rPr>
      <w:rFonts w:ascii="Segoe UI" w:hAnsi="Segoe UI" w:cs="Segoe UI"/>
      <w:sz w:val="18"/>
      <w:szCs w:val="18"/>
    </w:rPr>
  </w:style>
  <w:style w:type="character" w:styleId="Hyperlink">
    <w:name w:val="Hyperlink"/>
    <w:basedOn w:val="DefaultParagraphFont"/>
    <w:uiPriority w:val="99"/>
    <w:unhideWhenUsed/>
    <w:rsid w:val="00CC0136"/>
    <w:rPr>
      <w:color w:val="0563C1" w:themeColor="hyperlink"/>
      <w:u w:val="single"/>
    </w:rPr>
  </w:style>
  <w:style w:type="paragraph" w:customStyle="1" w:styleId="Default">
    <w:name w:val="Default"/>
    <w:rsid w:val="00921102"/>
    <w:pPr>
      <w:autoSpaceDE w:val="0"/>
      <w:autoSpaceDN w:val="0"/>
      <w:adjustRightInd w:val="0"/>
    </w:pPr>
    <w:rPr>
      <w:rFonts w:ascii="Calibri" w:hAnsi="Calibri" w:cs="Calibri"/>
      <w:color w:val="000000"/>
    </w:rPr>
  </w:style>
  <w:style w:type="paragraph" w:styleId="BodyText">
    <w:name w:val="Body Text"/>
    <w:basedOn w:val="Normal"/>
    <w:link w:val="BodyTextChar"/>
    <w:rsid w:val="009D5389"/>
    <w:pPr>
      <w:overflowPunct w:val="0"/>
      <w:spacing w:after="140" w:line="288" w:lineRule="auto"/>
    </w:pPr>
    <w:rPr>
      <w:rFonts w:ascii="Liberation Serif" w:eastAsia="Noto Sans CJK SC Regular" w:hAnsi="Liberation Serif" w:cs="FreeSans"/>
      <w:color w:val="00000A"/>
      <w:szCs w:val="24"/>
      <w:lang w:eastAsia="zh-CN" w:bidi="hi-IN"/>
    </w:rPr>
  </w:style>
  <w:style w:type="character" w:customStyle="1" w:styleId="BodyTextChar">
    <w:name w:val="Body Text Char"/>
    <w:basedOn w:val="DefaultParagraphFont"/>
    <w:link w:val="BodyText"/>
    <w:rsid w:val="009D5389"/>
    <w:rPr>
      <w:rFonts w:ascii="Liberation Serif" w:eastAsia="Noto Sans CJK SC Regular" w:hAnsi="Liberation Serif" w:cs="FreeSans"/>
      <w:color w:val="00000A"/>
      <w:sz w:val="24"/>
      <w:szCs w:val="24"/>
      <w:lang w:eastAsia="zh-CN" w:bidi="hi-IN"/>
    </w:rPr>
  </w:style>
  <w:style w:type="character" w:customStyle="1" w:styleId="TitleChar">
    <w:name w:val="Title Char"/>
    <w:basedOn w:val="DefaultParagraphFont"/>
    <w:link w:val="Title"/>
    <w:uiPriority w:val="10"/>
    <w:rsid w:val="009D5389"/>
    <w:rPr>
      <w:rFonts w:ascii="Liberation Serif" w:eastAsia="Noto Sans CJK SC Regular" w:hAnsi="Liberation Serif" w:cs="FreeSans"/>
      <w:b/>
      <w:color w:val="00000A"/>
      <w:sz w:val="28"/>
      <w:szCs w:val="56"/>
      <w:lang w:eastAsia="zh-CN" w:bidi="hi-IN"/>
    </w:rPr>
  </w:style>
  <w:style w:type="character" w:styleId="FollowedHyperlink">
    <w:name w:val="FollowedHyperlink"/>
    <w:basedOn w:val="DefaultParagraphFont"/>
    <w:uiPriority w:val="99"/>
    <w:semiHidden/>
    <w:unhideWhenUsed/>
    <w:rsid w:val="002D11A8"/>
    <w:rPr>
      <w:color w:val="954F72" w:themeColor="followedHyperlink"/>
      <w:u w:val="single"/>
    </w:rPr>
  </w:style>
  <w:style w:type="paragraph" w:styleId="NormalWeb">
    <w:name w:val="Normal (Web)"/>
    <w:basedOn w:val="Normal"/>
    <w:uiPriority w:val="99"/>
    <w:unhideWhenUsed/>
    <w:rsid w:val="00201BB7"/>
    <w:pPr>
      <w:spacing w:before="100" w:beforeAutospacing="1" w:after="100" w:afterAutospacing="1"/>
    </w:pPr>
    <w:rPr>
      <w:rFonts w:ascii="Calibri" w:eastAsiaTheme="minorHAnsi" w:hAnsi="Calibri" w:cs="Calibri"/>
      <w:sz w:val="22"/>
      <w:szCs w:val="22"/>
    </w:rPr>
  </w:style>
  <w:style w:type="character" w:styleId="Strong">
    <w:name w:val="Strong"/>
    <w:basedOn w:val="DefaultParagraphFont"/>
    <w:uiPriority w:val="22"/>
    <w:qFormat/>
    <w:rsid w:val="00201BB7"/>
    <w:rPr>
      <w:b/>
      <w:bCs/>
    </w:rPr>
  </w:style>
  <w:style w:type="paragraph" w:customStyle="1" w:styleId="gmail-ox-bee94cdd19-msolistparagraph">
    <w:name w:val="gmail-ox-bee94cdd19-msolistparagraph"/>
    <w:basedOn w:val="Normal"/>
    <w:rsid w:val="003D1BCB"/>
    <w:pPr>
      <w:spacing w:before="100" w:beforeAutospacing="1" w:after="100" w:afterAutospacing="1"/>
    </w:pPr>
    <w:rPr>
      <w:rFonts w:ascii="Times New Roman" w:eastAsiaTheme="minorHAnsi" w:hAnsi="Times New Roman"/>
      <w:szCs w:val="24"/>
    </w:rPr>
  </w:style>
  <w:style w:type="table" w:styleId="TableGrid">
    <w:name w:val="Table Grid"/>
    <w:basedOn w:val="TableNormal"/>
    <w:uiPriority w:val="39"/>
    <w:rsid w:val="00230926"/>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8E7730"/>
    <w:rPr>
      <w:rFonts w:ascii="Calibri" w:eastAsiaTheme="minorHAnsi" w:hAnsi="Calibri" w:cs="Calibri"/>
      <w:sz w:val="22"/>
      <w:szCs w:val="22"/>
    </w:rPr>
  </w:style>
  <w:style w:type="paragraph" w:customStyle="1" w:styleId="ox-e70655cfbf-msonormal">
    <w:name w:val="ox-e70655cfbf-msonormal"/>
    <w:basedOn w:val="Normal"/>
    <w:rsid w:val="009942D1"/>
    <w:pPr>
      <w:spacing w:before="100" w:beforeAutospacing="1" w:after="100" w:afterAutospacing="1"/>
    </w:pPr>
    <w:rPr>
      <w:rFonts w:ascii="Times New Roman" w:hAnsi="Times New Roman"/>
      <w:szCs w:val="24"/>
    </w:rPr>
  </w:style>
  <w:style w:type="character" w:customStyle="1" w:styleId="UnresolvedMention1">
    <w:name w:val="Unresolved Mention1"/>
    <w:basedOn w:val="DefaultParagraphFont"/>
    <w:uiPriority w:val="99"/>
    <w:semiHidden/>
    <w:unhideWhenUsed/>
    <w:rsid w:val="00DF47D1"/>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DDATGxCiDxiGLUh3Hy9W6HILBg==">CgMxLjA4AHIhMVlQT2tEVUNWTXo1QVVZcVNRajBUTXl4TU1lRzluZG1B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949</Words>
  <Characters>5411</Characters>
  <Application>Microsoft Office Word</Application>
  <DocSecurity>0</DocSecurity>
  <Lines>45</Lines>
  <Paragraphs>12</Paragraphs>
  <ScaleCrop>false</ScaleCrop>
  <Company>University of Edinburgh</Company>
  <LinksUpToDate>false</LinksUpToDate>
  <CharactersWithSpaces>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Clark-Tonberg N (Nicola)</dc:creator>
  <cp:lastModifiedBy>Simon Preston</cp:lastModifiedBy>
  <cp:revision>2</cp:revision>
  <dcterms:created xsi:type="dcterms:W3CDTF">2024-06-13T12:31:00Z</dcterms:created>
  <dcterms:modified xsi:type="dcterms:W3CDTF">2024-06-13T12:31:00Z</dcterms:modified>
</cp:coreProperties>
</file>