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025C0" w14:textId="77777777" w:rsidR="005605BB" w:rsidRDefault="005605BB" w:rsidP="005605BB">
      <w:pPr>
        <w:rPr>
          <w:b/>
          <w:bCs/>
        </w:rPr>
      </w:pPr>
      <w:bookmarkStart w:id="0" w:name="_GoBack"/>
      <w:bookmarkEnd w:id="0"/>
    </w:p>
    <w:p w14:paraId="1D7BC45F" w14:textId="3E4DD4CD" w:rsidR="005605BB" w:rsidRDefault="005605BB" w:rsidP="005605BB">
      <w:pPr>
        <w:rPr>
          <w:b/>
          <w:bCs/>
        </w:rPr>
      </w:pPr>
      <w:r>
        <w:rPr>
          <w:b/>
          <w:bCs/>
        </w:rPr>
        <w:t>JET + 2021 – 2022 session S5 Winter Leavers</w:t>
      </w:r>
    </w:p>
    <w:p w14:paraId="2A5BEF7A" w14:textId="77777777" w:rsidR="005605BB" w:rsidRDefault="005605BB" w:rsidP="005605BB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6"/>
      </w:tblGrid>
      <w:tr w:rsidR="005605BB" w14:paraId="3570516B" w14:textId="77777777" w:rsidTr="007211F3">
        <w:tc>
          <w:tcPr>
            <w:tcW w:w="9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1586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924AA" w14:textId="77777777" w:rsidR="005605BB" w:rsidRPr="00140831" w:rsidRDefault="005605BB" w:rsidP="007211F3">
            <w:pPr>
              <w:rPr>
                <w:sz w:val="24"/>
                <w:szCs w:val="24"/>
              </w:rPr>
            </w:pPr>
            <w:r w:rsidRPr="00140831">
              <w:rPr>
                <w:color w:val="FFFFFF"/>
                <w:sz w:val="24"/>
                <w:szCs w:val="24"/>
              </w:rPr>
              <w:t xml:space="preserve">COVID Response </w:t>
            </w:r>
          </w:p>
        </w:tc>
      </w:tr>
    </w:tbl>
    <w:p w14:paraId="30F05089" w14:textId="77777777" w:rsidR="005605BB" w:rsidRDefault="005605BB" w:rsidP="005605BB">
      <w:pPr>
        <w:rPr>
          <w:sz w:val="16"/>
          <w:szCs w:val="16"/>
        </w:rPr>
      </w:pPr>
    </w:p>
    <w:p w14:paraId="0E4E695F" w14:textId="423F9C2C" w:rsidR="005605BB" w:rsidRDefault="005605BB" w:rsidP="005605BB">
      <w:r>
        <w:t xml:space="preserve">The JET delivery model has been adapted for next session, these changes reflect the impact on our business partners ability to offer extended placements and to recognise the affect </w:t>
      </w:r>
      <w:proofErr w:type="spellStart"/>
      <w:r>
        <w:t>Covid</w:t>
      </w:r>
      <w:proofErr w:type="spellEnd"/>
      <w:r>
        <w:t xml:space="preserve"> has on pupils and their adult’s decision-making around leaving school.  The changes outlined target </w:t>
      </w:r>
      <w:r w:rsidR="00A352EC">
        <w:t xml:space="preserve">available </w:t>
      </w:r>
      <w:r>
        <w:t xml:space="preserve">placements to young people considering leaving school. As Government </w:t>
      </w:r>
      <w:proofErr w:type="spellStart"/>
      <w:r>
        <w:t>Covid</w:t>
      </w:r>
      <w:proofErr w:type="spellEnd"/>
      <w:r>
        <w:t xml:space="preserve"> guidelines </w:t>
      </w:r>
      <w:r w:rsidR="00AC7B24">
        <w:t xml:space="preserve">continue to </w:t>
      </w:r>
      <w:r>
        <w:t>ease</w:t>
      </w:r>
      <w:r w:rsidR="001D531F">
        <w:t xml:space="preserve"> the team will be able to engage young people in community and</w:t>
      </w:r>
      <w:r>
        <w:t xml:space="preserve"> more placements will become available</w:t>
      </w:r>
      <w:r w:rsidR="001D531F">
        <w:t>.</w:t>
      </w:r>
    </w:p>
    <w:p w14:paraId="712D0D91" w14:textId="77777777" w:rsidR="005605BB" w:rsidRPr="00140831" w:rsidRDefault="005605BB" w:rsidP="005605BB">
      <w:pPr>
        <w:rPr>
          <w:sz w:val="16"/>
          <w:szCs w:val="16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6"/>
      </w:tblGrid>
      <w:tr w:rsidR="005605BB" w14:paraId="6F40DD6A" w14:textId="77777777" w:rsidTr="007211F3">
        <w:tc>
          <w:tcPr>
            <w:tcW w:w="9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1586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E6C62" w14:textId="77777777" w:rsidR="005605BB" w:rsidRPr="00140831" w:rsidRDefault="005605BB" w:rsidP="007211F3">
            <w:pPr>
              <w:rPr>
                <w:color w:val="FFFFFF"/>
              </w:rPr>
            </w:pPr>
            <w:bookmarkStart w:id="1" w:name="_Hlk64922129"/>
            <w:r w:rsidRPr="00140831">
              <w:rPr>
                <w:color w:val="FFFFFF"/>
                <w:sz w:val="24"/>
                <w:szCs w:val="24"/>
              </w:rPr>
              <w:t>Proposed Model starting August 2021</w:t>
            </w:r>
            <w:r w:rsidRPr="00140831">
              <w:rPr>
                <w:color w:val="FFFFFF"/>
              </w:rPr>
              <w:t xml:space="preserve"> </w:t>
            </w:r>
          </w:p>
        </w:tc>
      </w:tr>
      <w:bookmarkEnd w:id="1"/>
    </w:tbl>
    <w:p w14:paraId="6978281D" w14:textId="2EEA16DC" w:rsidR="005605BB" w:rsidRDefault="005605BB" w:rsidP="005605BB">
      <w:pPr>
        <w:ind w:right="633"/>
        <w:rPr>
          <w:rFonts w:eastAsia="Times New Roman"/>
          <w:b/>
          <w:bCs/>
        </w:rPr>
      </w:pPr>
    </w:p>
    <w:tbl>
      <w:tblPr>
        <w:tblStyle w:val="TableGrid"/>
        <w:tblpPr w:leftFromText="180" w:rightFromText="180" w:vertAnchor="text" w:horzAnchor="margin" w:tblpY="385"/>
        <w:tblW w:w="0" w:type="auto"/>
        <w:tblLook w:val="04A0" w:firstRow="1" w:lastRow="0" w:firstColumn="1" w:lastColumn="0" w:noHBand="0" w:noVBand="1"/>
      </w:tblPr>
      <w:tblGrid>
        <w:gridCol w:w="4216"/>
        <w:gridCol w:w="4800"/>
      </w:tblGrid>
      <w:tr w:rsidR="005605BB" w14:paraId="6A6E54BD" w14:textId="77777777" w:rsidTr="005605BB">
        <w:trPr>
          <w:trHeight w:val="563"/>
        </w:trPr>
        <w:tc>
          <w:tcPr>
            <w:tcW w:w="4216" w:type="dxa"/>
          </w:tcPr>
          <w:p w14:paraId="6A43C3B7" w14:textId="77777777" w:rsidR="005605BB" w:rsidRPr="005A61F6" w:rsidRDefault="005605BB" w:rsidP="007211F3">
            <w:r w:rsidRPr="00532EB1">
              <w:rPr>
                <w:b/>
                <w:bCs/>
              </w:rPr>
              <w:t>Virtual Workbooks</w:t>
            </w:r>
            <w:r>
              <w:rPr>
                <w:b/>
                <w:bCs/>
              </w:rPr>
              <w:t>:</w:t>
            </w:r>
            <w:r w:rsidRPr="005A61F6">
              <w:t xml:space="preserve"> </w:t>
            </w:r>
            <w:r>
              <w:t>Y</w:t>
            </w:r>
            <w:r w:rsidRPr="005A61F6">
              <w:t>oung people can pick a sector of choice. Employer/Training</w:t>
            </w:r>
            <w:r>
              <w:t xml:space="preserve"> p</w:t>
            </w:r>
            <w:r w:rsidRPr="005A61F6">
              <w:t xml:space="preserve">roviders will </w:t>
            </w:r>
            <w:r>
              <w:t xml:space="preserve">also have an input. </w:t>
            </w:r>
          </w:p>
        </w:tc>
        <w:tc>
          <w:tcPr>
            <w:tcW w:w="4800" w:type="dxa"/>
          </w:tcPr>
          <w:p w14:paraId="44B838F8" w14:textId="77777777" w:rsidR="005605BB" w:rsidRPr="005A61F6" w:rsidRDefault="005605BB" w:rsidP="007211F3">
            <w:proofErr w:type="spellStart"/>
            <w:r w:rsidRPr="00532EB1">
              <w:rPr>
                <w:b/>
                <w:bCs/>
              </w:rPr>
              <w:t>MyWOW</w:t>
            </w:r>
            <w:proofErr w:type="spellEnd"/>
            <w:r w:rsidRPr="005A61F6">
              <w:t xml:space="preserve"> </w:t>
            </w:r>
            <w:r>
              <w:t>T</w:t>
            </w:r>
            <w:r w:rsidRPr="005A61F6">
              <w:t>asks for each MYWOW section to ensure their profile is completed to a high leve</w:t>
            </w:r>
            <w:r>
              <w:t>l.</w:t>
            </w:r>
          </w:p>
        </w:tc>
      </w:tr>
      <w:tr w:rsidR="005605BB" w14:paraId="4C79C265" w14:textId="77777777" w:rsidTr="005605BB">
        <w:tc>
          <w:tcPr>
            <w:tcW w:w="4216" w:type="dxa"/>
          </w:tcPr>
          <w:p w14:paraId="25B5BDEA" w14:textId="5F614042" w:rsidR="005605BB" w:rsidRPr="005A61F6" w:rsidRDefault="005605BB" w:rsidP="007211F3">
            <w:r>
              <w:rPr>
                <w:b/>
                <w:bCs/>
              </w:rPr>
              <w:t>JET school visit:</w:t>
            </w:r>
            <w:r>
              <w:t xml:space="preserve"> Support </w:t>
            </w:r>
            <w:r w:rsidRPr="005A61F6">
              <w:t>completion of tasks and transition planning</w:t>
            </w:r>
            <w:r>
              <w:t>. Getting to know young people and their career pathway</w:t>
            </w:r>
          </w:p>
          <w:p w14:paraId="48437906" w14:textId="77777777" w:rsidR="005605BB" w:rsidRDefault="005605BB" w:rsidP="007211F3">
            <w:pPr>
              <w:rPr>
                <w:b/>
                <w:bCs/>
              </w:rPr>
            </w:pPr>
          </w:p>
        </w:tc>
        <w:tc>
          <w:tcPr>
            <w:tcW w:w="4800" w:type="dxa"/>
          </w:tcPr>
          <w:p w14:paraId="5F86ABCD" w14:textId="5CE72B25" w:rsidR="005605BB" w:rsidRPr="005A61F6" w:rsidRDefault="005605BB" w:rsidP="007211F3">
            <w:pPr>
              <w:rPr>
                <w:b/>
                <w:bCs/>
              </w:rPr>
            </w:pPr>
            <w:r>
              <w:rPr>
                <w:b/>
                <w:bCs/>
              </w:rPr>
              <w:t>Business Engagement</w:t>
            </w:r>
            <w:r w:rsidRPr="00532EB1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="00A352EC">
              <w:rPr>
                <w:b/>
                <w:bCs/>
              </w:rPr>
              <w:t>I</w:t>
            </w:r>
            <w:r>
              <w:t>ncluding mock interview</w:t>
            </w:r>
            <w:r w:rsidR="00A352EC">
              <w:t xml:space="preserve">, </w:t>
            </w:r>
            <w:r>
              <w:t>CV check</w:t>
            </w:r>
            <w:r w:rsidR="00A352EC">
              <w:t xml:space="preserve">s and industry insights. </w:t>
            </w:r>
          </w:p>
        </w:tc>
      </w:tr>
      <w:tr w:rsidR="005605BB" w14:paraId="10826A08" w14:textId="77777777" w:rsidTr="00A54ABC">
        <w:tc>
          <w:tcPr>
            <w:tcW w:w="9016" w:type="dxa"/>
            <w:gridSpan w:val="2"/>
          </w:tcPr>
          <w:p w14:paraId="4A1E8934" w14:textId="575149C0" w:rsidR="005605BB" w:rsidRDefault="005605BB" w:rsidP="007211F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Placement: </w:t>
            </w:r>
            <w:r w:rsidRPr="005605BB">
              <w:t xml:space="preserve">When it is safe to do so available placements will be targeted to S5 Winter Leavers. We are waiting on guidelines regarding reopening of schools to </w:t>
            </w:r>
            <w:r>
              <w:t>support our decision</w:t>
            </w:r>
            <w:r w:rsidR="00AC7B24">
              <w:t xml:space="preserve"> making.</w:t>
            </w:r>
          </w:p>
        </w:tc>
      </w:tr>
    </w:tbl>
    <w:p w14:paraId="3BFE201D" w14:textId="1F22C484" w:rsidR="00AC7B24" w:rsidRPr="00AC7B24" w:rsidRDefault="005605BB" w:rsidP="005605BB">
      <w:pPr>
        <w:ind w:right="633"/>
        <w:rPr>
          <w:b/>
          <w:bCs/>
        </w:rPr>
      </w:pPr>
      <w:r w:rsidRPr="005A61F6">
        <w:rPr>
          <w:b/>
          <w:bCs/>
        </w:rPr>
        <w:t xml:space="preserve"> F</w:t>
      </w:r>
      <w:r>
        <w:rPr>
          <w:b/>
          <w:bCs/>
        </w:rPr>
        <w:t xml:space="preserve">ive Parts to the Programme: </w:t>
      </w:r>
    </w:p>
    <w:p w14:paraId="0DA41199" w14:textId="77777777" w:rsidR="005605BB" w:rsidRPr="005605BB" w:rsidRDefault="005605BB" w:rsidP="005605BB">
      <w:pPr>
        <w:ind w:right="633"/>
        <w:rPr>
          <w:rFonts w:eastAsia="Times New Roman"/>
          <w:b/>
          <w:bCs/>
        </w:rPr>
      </w:pPr>
    </w:p>
    <w:p w14:paraId="0C579719" w14:textId="2BF605D7" w:rsidR="005605BB" w:rsidRDefault="005605BB" w:rsidP="005605BB">
      <w:pPr>
        <w:pStyle w:val="ListParagraph"/>
        <w:numPr>
          <w:ilvl w:val="0"/>
          <w:numId w:val="8"/>
        </w:numPr>
        <w:spacing w:after="160" w:line="259" w:lineRule="auto"/>
      </w:pPr>
      <w:r>
        <w:t xml:space="preserve">Blended model of delivery – on-line and in classrooms. </w:t>
      </w:r>
    </w:p>
    <w:p w14:paraId="184ADCCE" w14:textId="36A58EE3" w:rsidR="005605BB" w:rsidRDefault="005605BB" w:rsidP="005605BB">
      <w:pPr>
        <w:pStyle w:val="ListParagraph"/>
        <w:numPr>
          <w:ilvl w:val="0"/>
          <w:numId w:val="8"/>
        </w:numPr>
        <w:spacing w:after="160" w:line="259" w:lineRule="auto"/>
      </w:pPr>
      <w:r>
        <w:t xml:space="preserve">Industry Insight workbooks – developed in partnership with business. </w:t>
      </w:r>
    </w:p>
    <w:p w14:paraId="17651AB9" w14:textId="351DB7C3" w:rsidR="005605BB" w:rsidRDefault="005605BB" w:rsidP="005605BB">
      <w:pPr>
        <w:pStyle w:val="ListParagraph"/>
        <w:numPr>
          <w:ilvl w:val="0"/>
          <w:numId w:val="8"/>
        </w:numPr>
        <w:spacing w:after="160" w:line="259" w:lineRule="auto"/>
      </w:pPr>
      <w:r>
        <w:t>Development of employability skills – CVs, application forms and interview skills</w:t>
      </w:r>
    </w:p>
    <w:p w14:paraId="501F8D87" w14:textId="62D07D2F" w:rsidR="005605BB" w:rsidRDefault="005605BB" w:rsidP="005605BB">
      <w:pPr>
        <w:pStyle w:val="ListParagraph"/>
        <w:numPr>
          <w:ilvl w:val="0"/>
          <w:numId w:val="8"/>
        </w:numPr>
        <w:spacing w:after="160" w:line="259" w:lineRule="auto"/>
      </w:pPr>
      <w:r>
        <w:t>1:1 support to identify the best pathway for each young person</w:t>
      </w:r>
    </w:p>
    <w:p w14:paraId="4E93D71C" w14:textId="33672A12" w:rsidR="00AC7B24" w:rsidRPr="00AC7B24" w:rsidRDefault="005605BB" w:rsidP="00AC7B24">
      <w:pPr>
        <w:pStyle w:val="ListParagraph"/>
        <w:numPr>
          <w:ilvl w:val="0"/>
          <w:numId w:val="8"/>
        </w:numPr>
        <w:spacing w:after="160" w:line="259" w:lineRule="auto"/>
      </w:pPr>
      <w:r>
        <w:t xml:space="preserve">Young people continue to attend school to complete qualifications </w:t>
      </w:r>
    </w:p>
    <w:tbl>
      <w:tblPr>
        <w:tblpPr w:leftFromText="180" w:rightFromText="180" w:vertAnchor="text" w:horzAnchor="margin" w:tblpY="58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6"/>
      </w:tblGrid>
      <w:tr w:rsidR="005605BB" w14:paraId="143ACB1D" w14:textId="77777777" w:rsidTr="005605BB">
        <w:tc>
          <w:tcPr>
            <w:tcW w:w="9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1586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8FCE5" w14:textId="77777777" w:rsidR="005605BB" w:rsidRPr="00140831" w:rsidRDefault="005605BB" w:rsidP="005605BB">
            <w:pPr>
              <w:rPr>
                <w:color w:val="FFFFFF"/>
              </w:rPr>
            </w:pPr>
            <w:r w:rsidRPr="00140831">
              <w:rPr>
                <w:color w:val="FFFFFF"/>
                <w:sz w:val="24"/>
                <w:szCs w:val="24"/>
              </w:rPr>
              <w:t>Target Group</w:t>
            </w:r>
            <w:r w:rsidRPr="00140831">
              <w:rPr>
                <w:color w:val="FFFFFF"/>
              </w:rPr>
              <w:t xml:space="preserve"> </w:t>
            </w:r>
          </w:p>
        </w:tc>
      </w:tr>
    </w:tbl>
    <w:p w14:paraId="01A5B088" w14:textId="77777777" w:rsidR="005605BB" w:rsidRDefault="005605BB" w:rsidP="005605BB">
      <w:pPr>
        <w:pStyle w:val="ListParagraph"/>
        <w:spacing w:after="160" w:line="259" w:lineRule="auto"/>
      </w:pPr>
    </w:p>
    <w:p w14:paraId="4F2EECE2" w14:textId="7AA24966" w:rsidR="005605BB" w:rsidRDefault="005605BB" w:rsidP="005605BB">
      <w:pPr>
        <w:pStyle w:val="ListParagraph"/>
        <w:numPr>
          <w:ilvl w:val="0"/>
          <w:numId w:val="1"/>
        </w:numPr>
        <w:spacing w:after="160" w:line="259" w:lineRule="auto"/>
      </w:pPr>
      <w:r>
        <w:t>S5 Winter Leaver 2021</w:t>
      </w:r>
    </w:p>
    <w:p w14:paraId="174C4338" w14:textId="761673E1" w:rsidR="005605BB" w:rsidRDefault="005605BB" w:rsidP="005605BB">
      <w:pPr>
        <w:pStyle w:val="ListParagraph"/>
        <w:numPr>
          <w:ilvl w:val="0"/>
          <w:numId w:val="1"/>
        </w:numPr>
        <w:spacing w:after="160" w:line="259" w:lineRule="auto"/>
      </w:pPr>
      <w:r>
        <w:t>Able to have good attendance</w:t>
      </w:r>
    </w:p>
    <w:p w14:paraId="63BB8A77" w14:textId="77777777" w:rsidR="005605BB" w:rsidRDefault="005605BB" w:rsidP="005605BB">
      <w:pPr>
        <w:pStyle w:val="ListParagraph"/>
        <w:numPr>
          <w:ilvl w:val="0"/>
          <w:numId w:val="1"/>
        </w:numPr>
        <w:spacing w:after="160" w:line="259" w:lineRule="auto"/>
      </w:pPr>
      <w:r>
        <w:t xml:space="preserve">Able to travel independently </w:t>
      </w:r>
    </w:p>
    <w:p w14:paraId="2CBBF03E" w14:textId="77777777" w:rsidR="005605BB" w:rsidRDefault="005605BB" w:rsidP="005605BB">
      <w:pPr>
        <w:pStyle w:val="ListParagraph"/>
        <w:numPr>
          <w:ilvl w:val="0"/>
          <w:numId w:val="1"/>
        </w:numPr>
        <w:spacing w:after="160" w:line="259" w:lineRule="auto"/>
      </w:pPr>
      <w:r>
        <w:t xml:space="preserve">Able to behave appropriately with peers and in the workplace – physical and remote </w:t>
      </w:r>
    </w:p>
    <w:p w14:paraId="40FC3B69" w14:textId="6D430C32" w:rsidR="005605BB" w:rsidRDefault="005605BB" w:rsidP="005605BB">
      <w:pPr>
        <w:pStyle w:val="ListParagraph"/>
        <w:numPr>
          <w:ilvl w:val="0"/>
          <w:numId w:val="1"/>
        </w:numPr>
        <w:spacing w:after="160" w:line="259" w:lineRule="auto"/>
      </w:pPr>
      <w:r>
        <w:t xml:space="preserve">Working at SCQF Level 4 </w:t>
      </w:r>
    </w:p>
    <w:p w14:paraId="426545BF" w14:textId="0A48AB8F" w:rsidR="00AC7B24" w:rsidRDefault="005605BB" w:rsidP="00AC7B24">
      <w:pPr>
        <w:pStyle w:val="ListParagraph"/>
        <w:numPr>
          <w:ilvl w:val="0"/>
          <w:numId w:val="1"/>
        </w:numPr>
        <w:spacing w:after="160" w:line="259" w:lineRule="auto"/>
      </w:pPr>
      <w:r>
        <w:t>Interested in a vocational pathway – FA, MA or college for example</w:t>
      </w:r>
    </w:p>
    <w:p w14:paraId="20EA3FFA" w14:textId="77777777" w:rsidR="00AC7B24" w:rsidRPr="00130F03" w:rsidRDefault="00AC7B24" w:rsidP="00AC7B24">
      <w:pPr>
        <w:pStyle w:val="ListParagraph"/>
        <w:spacing w:after="160" w:line="259" w:lineRule="auto"/>
      </w:pPr>
    </w:p>
    <w:p w14:paraId="408CB1C7" w14:textId="75896E5D" w:rsidR="003722AB" w:rsidRDefault="00AC7B24" w:rsidP="00AC7B24">
      <w:pPr>
        <w:jc w:val="center"/>
      </w:pPr>
      <w:r>
        <w:rPr>
          <w:b/>
          <w:bCs/>
        </w:rPr>
        <w:t>Please note that o</w:t>
      </w:r>
      <w:r w:rsidRPr="008E6CF4">
        <w:rPr>
          <w:b/>
          <w:bCs/>
        </w:rPr>
        <w:t xml:space="preserve">nce it is safe to do </w:t>
      </w:r>
      <w:r>
        <w:rPr>
          <w:b/>
          <w:bCs/>
        </w:rPr>
        <w:t xml:space="preserve">so </w:t>
      </w:r>
      <w:r w:rsidRPr="008E6CF4">
        <w:rPr>
          <w:b/>
          <w:bCs/>
        </w:rPr>
        <w:t>we will meet with young people 1 to 1 and in group</w:t>
      </w:r>
      <w:r>
        <w:rPr>
          <w:b/>
          <w:bCs/>
        </w:rPr>
        <w:t>s in community settings and will communicate updates with schools, young people and their adults.</w:t>
      </w:r>
    </w:p>
    <w:sectPr w:rsidR="003722A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997D8" w14:textId="77777777" w:rsidR="001717C3" w:rsidRDefault="001717C3" w:rsidP="005605BB">
      <w:r>
        <w:separator/>
      </w:r>
    </w:p>
  </w:endnote>
  <w:endnote w:type="continuationSeparator" w:id="0">
    <w:p w14:paraId="1006874E" w14:textId="77777777" w:rsidR="001717C3" w:rsidRDefault="001717C3" w:rsidP="00560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71EBBC" w14:textId="77777777" w:rsidR="001717C3" w:rsidRDefault="001717C3" w:rsidP="005605BB">
      <w:r>
        <w:separator/>
      </w:r>
    </w:p>
  </w:footnote>
  <w:footnote w:type="continuationSeparator" w:id="0">
    <w:p w14:paraId="2B465072" w14:textId="77777777" w:rsidR="001717C3" w:rsidRDefault="001717C3" w:rsidP="00560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2C560" w14:textId="179542A3" w:rsidR="005605BB" w:rsidRDefault="005605BB">
    <w:pPr>
      <w:pStyle w:val="Header"/>
    </w:pPr>
    <w:r w:rsidRPr="00F8060C">
      <w:rPr>
        <w:noProof/>
      </w:rPr>
      <w:drawing>
        <wp:anchor distT="0" distB="0" distL="114300" distR="114300" simplePos="0" relativeHeight="251659264" behindDoc="1" locked="0" layoutInCell="1" allowOverlap="1" wp14:anchorId="542A1632" wp14:editId="3196C307">
          <wp:simplePos x="0" y="0"/>
          <wp:positionH relativeFrom="column">
            <wp:posOffset>1371600</wp:posOffset>
          </wp:positionH>
          <wp:positionV relativeFrom="paragraph">
            <wp:posOffset>-284480</wp:posOffset>
          </wp:positionV>
          <wp:extent cx="2578100" cy="612476"/>
          <wp:effectExtent l="0" t="0" r="0" b="0"/>
          <wp:wrapNone/>
          <wp:docPr id="1" name="Picture 1" descr="Jet Academy Colo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Jet Academy Colour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78100" cy="6124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96D23"/>
    <w:multiLevelType w:val="hybridMultilevel"/>
    <w:tmpl w:val="304AF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D5961"/>
    <w:multiLevelType w:val="hybridMultilevel"/>
    <w:tmpl w:val="3D9C18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56CBD"/>
    <w:multiLevelType w:val="hybridMultilevel"/>
    <w:tmpl w:val="DFA8C4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6236B"/>
    <w:multiLevelType w:val="hybridMultilevel"/>
    <w:tmpl w:val="10223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73509"/>
    <w:multiLevelType w:val="hybridMultilevel"/>
    <w:tmpl w:val="8BACD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6B3C32"/>
    <w:multiLevelType w:val="hybridMultilevel"/>
    <w:tmpl w:val="20A6F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B7D4E"/>
    <w:multiLevelType w:val="hybridMultilevel"/>
    <w:tmpl w:val="DAC077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5BB"/>
    <w:rsid w:val="000E2CC4"/>
    <w:rsid w:val="001717C3"/>
    <w:rsid w:val="001B2A09"/>
    <w:rsid w:val="001D531F"/>
    <w:rsid w:val="003722AB"/>
    <w:rsid w:val="005605BB"/>
    <w:rsid w:val="005F4423"/>
    <w:rsid w:val="008E6CF4"/>
    <w:rsid w:val="00A352EC"/>
    <w:rsid w:val="00AC7B24"/>
    <w:rsid w:val="00EF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E188E"/>
  <w15:chartTrackingRefBased/>
  <w15:docId w15:val="{659247A3-753E-4AAA-8BBA-D34EE51FD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05B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B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05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5BB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605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5BB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5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5B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60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 Brady</dc:creator>
  <cp:keywords/>
  <dc:description/>
  <cp:lastModifiedBy>Alison Munro</cp:lastModifiedBy>
  <cp:revision>2</cp:revision>
  <dcterms:created xsi:type="dcterms:W3CDTF">2021-03-04T11:51:00Z</dcterms:created>
  <dcterms:modified xsi:type="dcterms:W3CDTF">2021-03-04T11:51:00Z</dcterms:modified>
</cp:coreProperties>
</file>