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E03B7D" w14:textId="5B49A83C" w:rsidR="003A562F" w:rsidRDefault="003A562F">
      <w:pPr>
        <w:rPr>
          <w:b/>
          <w:sz w:val="28"/>
          <w:szCs w:val="28"/>
        </w:rPr>
      </w:pPr>
    </w:p>
    <w:p w14:paraId="38E8152F" w14:textId="4EF79F5D" w:rsidR="00320466" w:rsidRDefault="00320466">
      <w:pPr>
        <w:rPr>
          <w:b/>
          <w:sz w:val="28"/>
          <w:szCs w:val="28"/>
        </w:rPr>
      </w:pPr>
      <w:r>
        <w:rPr>
          <w:noProof/>
        </w:rPr>
        <w:drawing>
          <wp:anchor distT="0" distB="0" distL="114300" distR="114300" simplePos="0" relativeHeight="251659264" behindDoc="1" locked="0" layoutInCell="1" allowOverlap="1" wp14:anchorId="34F969CA" wp14:editId="6EDC5141">
            <wp:simplePos x="0" y="0"/>
            <wp:positionH relativeFrom="margin">
              <wp:align>left</wp:align>
            </wp:positionH>
            <wp:positionV relativeFrom="paragraph">
              <wp:posOffset>87960</wp:posOffset>
            </wp:positionV>
            <wp:extent cx="2186940" cy="514350"/>
            <wp:effectExtent l="0" t="0" r="3810" b="0"/>
            <wp:wrapTight wrapText="bothSides">
              <wp:wrapPolygon edited="0">
                <wp:start x="0" y="0"/>
                <wp:lineTo x="0" y="20800"/>
                <wp:lineTo x="21449" y="20800"/>
                <wp:lineTo x="2144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86940" cy="514350"/>
                    </a:xfrm>
                    <a:prstGeom prst="rect">
                      <a:avLst/>
                    </a:prstGeom>
                    <a:noFill/>
                  </pic:spPr>
                </pic:pic>
              </a:graphicData>
            </a:graphic>
            <wp14:sizeRelH relativeFrom="margin">
              <wp14:pctWidth>0</wp14:pctWidth>
            </wp14:sizeRelH>
            <wp14:sizeRelV relativeFrom="margin">
              <wp14:pctHeight>0</wp14:pctHeight>
            </wp14:sizeRelV>
          </wp:anchor>
        </w:drawing>
      </w:r>
    </w:p>
    <w:p w14:paraId="790FBBB3" w14:textId="5DB826AF" w:rsidR="00823DED" w:rsidRPr="00884CB4" w:rsidRDefault="147906F2" w:rsidP="147906F2">
      <w:pPr>
        <w:rPr>
          <w:b/>
          <w:bCs/>
          <w:sz w:val="28"/>
          <w:szCs w:val="28"/>
        </w:rPr>
      </w:pPr>
      <w:r w:rsidRPr="147906F2">
        <w:rPr>
          <w:b/>
          <w:bCs/>
          <w:sz w:val="28"/>
          <w:szCs w:val="28"/>
        </w:rPr>
        <w:t xml:space="preserve">Headteacher’s bulletin </w:t>
      </w:r>
      <w:r w:rsidR="00E9519B">
        <w:rPr>
          <w:b/>
          <w:bCs/>
          <w:sz w:val="28"/>
          <w:szCs w:val="28"/>
        </w:rPr>
        <w:tab/>
      </w:r>
      <w:r w:rsidR="00992CB2">
        <w:t>8 June</w:t>
      </w:r>
      <w:r w:rsidR="00AD11A5">
        <w:t xml:space="preserve"> 2020</w:t>
      </w:r>
    </w:p>
    <w:p w14:paraId="6BA0C05B" w14:textId="0C5713DD" w:rsidR="00B14F1A" w:rsidRDefault="00B14F1A">
      <w:r>
        <w:t>Follow us on twitter @</w:t>
      </w:r>
      <w:proofErr w:type="spellStart"/>
      <w:r>
        <w:t>Drummond_CHS</w:t>
      </w:r>
      <w:proofErr w:type="spellEnd"/>
      <w:r>
        <w:t xml:space="preserve"> and @</w:t>
      </w:r>
      <w:proofErr w:type="spellStart"/>
      <w:r>
        <w:t>D</w:t>
      </w:r>
      <w:r w:rsidR="00E215B4">
        <w:t>r</w:t>
      </w:r>
      <w:r>
        <w:t>ummondHT</w:t>
      </w:r>
      <w:proofErr w:type="spellEnd"/>
    </w:p>
    <w:p w14:paraId="531BB644" w14:textId="462C3DB2" w:rsidR="002544F4" w:rsidRPr="007D1277" w:rsidRDefault="00B14F1A" w:rsidP="007D1277">
      <w:pPr>
        <w:rPr>
          <w:color w:val="0563C1" w:themeColor="hyperlink"/>
          <w:u w:val="single"/>
        </w:rPr>
      </w:pPr>
      <w:r>
        <w:t xml:space="preserve">Website: </w:t>
      </w:r>
      <w:hyperlink r:id="rId6" w:history="1">
        <w:r w:rsidRPr="0056657E">
          <w:rPr>
            <w:rStyle w:val="Hyperlink"/>
          </w:rPr>
          <w:t>www.drummond.sch.edin.uk</w:t>
        </w:r>
      </w:hyperlink>
    </w:p>
    <w:p w14:paraId="27FBBA79" w14:textId="2401174C" w:rsidR="0057478E" w:rsidRDefault="00DF1D76" w:rsidP="00D44B32">
      <w:pPr>
        <w:pStyle w:val="NormalWeb"/>
        <w:spacing w:before="0" w:beforeAutospacing="0" w:after="0" w:afterAutospacing="0"/>
        <w:jc w:val="both"/>
        <w:rPr>
          <w:rFonts w:asciiTheme="minorHAnsi" w:hAnsiTheme="minorHAnsi" w:cstheme="minorHAnsi"/>
          <w:sz w:val="22"/>
          <w:szCs w:val="22"/>
        </w:rPr>
      </w:pPr>
      <w:r w:rsidRPr="00D97593">
        <w:rPr>
          <w:rFonts w:asciiTheme="minorHAnsi" w:hAnsiTheme="minorHAnsi" w:cstheme="minorHAnsi"/>
          <w:sz w:val="22"/>
          <w:szCs w:val="22"/>
        </w:rPr>
        <w:t xml:space="preserve">Dear Drummond Community, </w:t>
      </w:r>
    </w:p>
    <w:p w14:paraId="3859368F" w14:textId="319D5E3B" w:rsidR="00C0219E" w:rsidRDefault="002F2BE1" w:rsidP="00D44B32">
      <w:pPr>
        <w:pStyle w:val="NormalWeb"/>
        <w:spacing w:before="0" w:beforeAutospacing="0" w:after="0" w:afterAutospacing="0"/>
        <w:jc w:val="both"/>
        <w:rPr>
          <w:rFonts w:asciiTheme="minorHAnsi" w:hAnsiTheme="minorHAnsi" w:cstheme="minorHAnsi"/>
          <w:sz w:val="22"/>
          <w:szCs w:val="22"/>
        </w:rPr>
      </w:pPr>
      <w:r>
        <w:rPr>
          <w:noProof/>
        </w:rPr>
        <w:drawing>
          <wp:anchor distT="0" distB="0" distL="114300" distR="114300" simplePos="0" relativeHeight="251660288" behindDoc="1" locked="0" layoutInCell="1" allowOverlap="1" wp14:anchorId="58765FD1" wp14:editId="3EFBD846">
            <wp:simplePos x="0" y="0"/>
            <wp:positionH relativeFrom="column">
              <wp:posOffset>-99060</wp:posOffset>
            </wp:positionH>
            <wp:positionV relativeFrom="paragraph">
              <wp:posOffset>148590</wp:posOffset>
            </wp:positionV>
            <wp:extent cx="788035" cy="838200"/>
            <wp:effectExtent l="19050" t="19050" r="12065" b="19050"/>
            <wp:wrapTight wrapText="bothSides">
              <wp:wrapPolygon edited="0">
                <wp:start x="-522" y="-491"/>
                <wp:lineTo x="-522" y="21600"/>
                <wp:lineTo x="21409" y="21600"/>
                <wp:lineTo x="21409" y="-491"/>
                <wp:lineTo x="-522" y="-491"/>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71443" t="15689" r="19296" b="66793"/>
                    <a:stretch/>
                  </pic:blipFill>
                  <pic:spPr bwMode="auto">
                    <a:xfrm>
                      <a:off x="0" y="0"/>
                      <a:ext cx="788035" cy="83820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8ECABA" w14:textId="2098B715" w:rsidR="00C0219E" w:rsidRDefault="00C0219E" w:rsidP="00D44B32">
      <w:pPr>
        <w:pStyle w:val="NormalWeb"/>
        <w:spacing w:before="0" w:beforeAutospacing="0" w:after="0" w:afterAutospacing="0"/>
        <w:jc w:val="both"/>
        <w:rPr>
          <w:rFonts w:asciiTheme="minorHAnsi" w:hAnsiTheme="minorHAnsi" w:cstheme="minorHAnsi"/>
          <w:sz w:val="22"/>
          <w:szCs w:val="22"/>
        </w:rPr>
      </w:pPr>
    </w:p>
    <w:p w14:paraId="430B3FA2" w14:textId="09183478" w:rsidR="00AB7455" w:rsidRDefault="00AB7455" w:rsidP="00D44B32">
      <w:pPr>
        <w:pStyle w:val="NormalWeb"/>
        <w:spacing w:before="0" w:beforeAutospacing="0" w:after="0" w:afterAutospacing="0"/>
        <w:jc w:val="both"/>
        <w:rPr>
          <w:rFonts w:asciiTheme="minorHAnsi" w:hAnsiTheme="minorHAnsi" w:cstheme="minorHAnsi"/>
          <w:sz w:val="22"/>
          <w:szCs w:val="22"/>
        </w:rPr>
      </w:pPr>
    </w:p>
    <w:p w14:paraId="0F2A595E" w14:textId="4FF785BD" w:rsidR="0057478E" w:rsidRDefault="0057478E" w:rsidP="00D44B32">
      <w:pPr>
        <w:pStyle w:val="NormalWeb"/>
        <w:spacing w:before="0" w:beforeAutospacing="0" w:after="0" w:afterAutospacing="0"/>
        <w:jc w:val="both"/>
        <w:rPr>
          <w:rFonts w:asciiTheme="minorHAnsi" w:hAnsiTheme="minorHAnsi" w:cstheme="minorHAnsi"/>
          <w:b/>
          <w:color w:val="C00000"/>
        </w:rPr>
      </w:pPr>
      <w:r w:rsidRPr="00745D53">
        <w:rPr>
          <w:rFonts w:asciiTheme="minorHAnsi" w:hAnsiTheme="minorHAnsi" w:cstheme="minorHAnsi"/>
          <w:b/>
          <w:color w:val="C00000"/>
        </w:rPr>
        <w:t>Dates to note</w:t>
      </w:r>
    </w:p>
    <w:p w14:paraId="42EC3336" w14:textId="0E3F47C7" w:rsidR="00C47A80" w:rsidRDefault="00C47A80" w:rsidP="00D44B32">
      <w:pPr>
        <w:pStyle w:val="NormalWeb"/>
        <w:spacing w:before="0" w:beforeAutospacing="0" w:after="0" w:afterAutospacing="0"/>
        <w:jc w:val="both"/>
        <w:rPr>
          <w:rFonts w:asciiTheme="minorHAnsi" w:hAnsiTheme="minorHAnsi" w:cstheme="minorHAnsi"/>
          <w:sz w:val="22"/>
          <w:szCs w:val="22"/>
        </w:rPr>
      </w:pPr>
      <w:r w:rsidRPr="00C47A80">
        <w:rPr>
          <w:rFonts w:asciiTheme="minorHAnsi" w:hAnsiTheme="minorHAnsi" w:cstheme="minorHAnsi"/>
          <w:b/>
          <w:sz w:val="22"/>
          <w:szCs w:val="22"/>
        </w:rPr>
        <w:t>Parent Council remote meeting</w:t>
      </w:r>
      <w:r>
        <w:rPr>
          <w:rFonts w:asciiTheme="minorHAnsi" w:hAnsiTheme="minorHAnsi" w:cstheme="minorHAnsi"/>
          <w:sz w:val="22"/>
          <w:szCs w:val="22"/>
        </w:rPr>
        <w:t>: Tuesday 2</w:t>
      </w:r>
      <w:r w:rsidR="00C8167E">
        <w:rPr>
          <w:rFonts w:asciiTheme="minorHAnsi" w:hAnsiTheme="minorHAnsi" w:cstheme="minorHAnsi"/>
          <w:sz w:val="22"/>
          <w:szCs w:val="22"/>
        </w:rPr>
        <w:t xml:space="preserve">3 June </w:t>
      </w:r>
      <w:r>
        <w:rPr>
          <w:rFonts w:asciiTheme="minorHAnsi" w:hAnsiTheme="minorHAnsi" w:cstheme="minorHAnsi"/>
          <w:sz w:val="22"/>
          <w:szCs w:val="22"/>
        </w:rPr>
        <w:t>7pm.</w:t>
      </w:r>
      <w:r w:rsidR="00C903F3">
        <w:rPr>
          <w:rFonts w:asciiTheme="minorHAnsi" w:hAnsiTheme="minorHAnsi" w:cstheme="minorHAnsi"/>
          <w:sz w:val="22"/>
          <w:szCs w:val="22"/>
        </w:rPr>
        <w:t xml:space="preserve"> Please contact the Chair, Deirdre Henderson </w:t>
      </w:r>
      <w:hyperlink r:id="rId8" w:history="1">
        <w:r w:rsidR="007A22B7" w:rsidRPr="00CC341E">
          <w:rPr>
            <w:rStyle w:val="Hyperlink"/>
            <w:rFonts w:asciiTheme="minorHAnsi" w:hAnsiTheme="minorHAnsi" w:cstheme="minorHAnsi"/>
            <w:sz w:val="22"/>
            <w:szCs w:val="22"/>
          </w:rPr>
          <w:t>Drummond.parent.council@gmail.com</w:t>
        </w:r>
      </w:hyperlink>
      <w:r w:rsidR="007A22B7">
        <w:rPr>
          <w:rFonts w:asciiTheme="minorHAnsi" w:hAnsiTheme="minorHAnsi" w:cstheme="minorHAnsi"/>
          <w:sz w:val="22"/>
          <w:szCs w:val="22"/>
        </w:rPr>
        <w:t xml:space="preserve"> if you </w:t>
      </w:r>
      <w:r w:rsidR="00C903F3">
        <w:rPr>
          <w:rFonts w:asciiTheme="minorHAnsi" w:hAnsiTheme="minorHAnsi" w:cstheme="minorHAnsi"/>
          <w:sz w:val="22"/>
          <w:szCs w:val="22"/>
        </w:rPr>
        <w:t xml:space="preserve">would like to join the meeting. </w:t>
      </w:r>
    </w:p>
    <w:p w14:paraId="65A13612" w14:textId="5401F097" w:rsidR="00C903F3" w:rsidRDefault="002F2BE1" w:rsidP="00C903F3">
      <w:pPr>
        <w:pStyle w:val="NormalWeb"/>
        <w:tabs>
          <w:tab w:val="center" w:pos="4380"/>
        </w:tabs>
        <w:spacing w:before="0" w:beforeAutospacing="0" w:after="0" w:afterAutospacing="0"/>
        <w:jc w:val="both"/>
        <w:rPr>
          <w:rFonts w:asciiTheme="minorHAnsi" w:hAnsiTheme="minorHAnsi" w:cstheme="minorHAnsi"/>
          <w:sz w:val="22"/>
          <w:szCs w:val="22"/>
        </w:rPr>
      </w:pPr>
      <w:r>
        <w:rPr>
          <w:noProof/>
        </w:rPr>
        <w:drawing>
          <wp:anchor distT="0" distB="0" distL="114300" distR="114300" simplePos="0" relativeHeight="251661312" behindDoc="1" locked="0" layoutInCell="1" allowOverlap="1" wp14:anchorId="32A64BF8" wp14:editId="2F607A63">
            <wp:simplePos x="0" y="0"/>
            <wp:positionH relativeFrom="column">
              <wp:posOffset>-102235</wp:posOffset>
            </wp:positionH>
            <wp:positionV relativeFrom="paragraph">
              <wp:posOffset>5715</wp:posOffset>
            </wp:positionV>
            <wp:extent cx="794385" cy="733425"/>
            <wp:effectExtent l="19050" t="19050" r="24765" b="28575"/>
            <wp:wrapTight wrapText="bothSides">
              <wp:wrapPolygon edited="0">
                <wp:start x="-518" y="-561"/>
                <wp:lineTo x="-518" y="21881"/>
                <wp:lineTo x="21755" y="21881"/>
                <wp:lineTo x="21755" y="-561"/>
                <wp:lineTo x="-518" y="-561"/>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65710" t="20655" r="22824" b="60520"/>
                    <a:stretch/>
                  </pic:blipFill>
                  <pic:spPr bwMode="auto">
                    <a:xfrm>
                      <a:off x="0" y="0"/>
                      <a:ext cx="794385" cy="73342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903F3">
        <w:rPr>
          <w:rFonts w:asciiTheme="minorHAnsi" w:hAnsiTheme="minorHAnsi" w:cstheme="minorHAnsi"/>
          <w:sz w:val="22"/>
          <w:szCs w:val="22"/>
        </w:rPr>
        <w:tab/>
      </w:r>
    </w:p>
    <w:p w14:paraId="58489A11" w14:textId="77561A0C" w:rsidR="00C903F3" w:rsidRDefault="00C903F3" w:rsidP="00C903F3">
      <w:pPr>
        <w:pStyle w:val="NormalWeb"/>
        <w:tabs>
          <w:tab w:val="center" w:pos="4380"/>
        </w:tabs>
        <w:spacing w:before="0" w:beforeAutospacing="0" w:after="0" w:afterAutospacing="0"/>
        <w:jc w:val="both"/>
        <w:rPr>
          <w:rFonts w:asciiTheme="minorHAnsi" w:hAnsiTheme="minorHAnsi" w:cstheme="minorHAnsi"/>
          <w:b/>
          <w:color w:val="C00000"/>
        </w:rPr>
      </w:pPr>
      <w:r w:rsidRPr="00C903F3">
        <w:rPr>
          <w:rFonts w:asciiTheme="minorHAnsi" w:hAnsiTheme="minorHAnsi" w:cstheme="minorHAnsi"/>
          <w:b/>
          <w:color w:val="C00000"/>
        </w:rPr>
        <w:t>Return to school</w:t>
      </w:r>
      <w:r>
        <w:rPr>
          <w:rFonts w:asciiTheme="minorHAnsi" w:hAnsiTheme="minorHAnsi" w:cstheme="minorHAnsi"/>
          <w:b/>
          <w:color w:val="C00000"/>
        </w:rPr>
        <w:t xml:space="preserve"> in August 2020</w:t>
      </w:r>
    </w:p>
    <w:p w14:paraId="79E0AC68" w14:textId="6585ED0A" w:rsidR="00C903F3" w:rsidRPr="00C903F3" w:rsidRDefault="004F1C53" w:rsidP="00C903F3">
      <w:pPr>
        <w:pStyle w:val="NormalWeb"/>
        <w:tabs>
          <w:tab w:val="center" w:pos="4380"/>
        </w:tabs>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noProof/>
          <w:color w:val="201F1E"/>
          <w:sz w:val="22"/>
          <w:szCs w:val="22"/>
        </w:rPr>
        <w:drawing>
          <wp:anchor distT="0" distB="0" distL="114300" distR="114300" simplePos="0" relativeHeight="251662336" behindDoc="1" locked="0" layoutInCell="1" allowOverlap="1" wp14:anchorId="7978B22C" wp14:editId="17B4DE7A">
            <wp:simplePos x="0" y="0"/>
            <wp:positionH relativeFrom="column">
              <wp:posOffset>-97790</wp:posOffset>
            </wp:positionH>
            <wp:positionV relativeFrom="paragraph">
              <wp:posOffset>459740</wp:posOffset>
            </wp:positionV>
            <wp:extent cx="788035" cy="788035"/>
            <wp:effectExtent l="0" t="0" r="0" b="0"/>
            <wp:wrapTight wrapText="bothSides">
              <wp:wrapPolygon edited="0">
                <wp:start x="0" y="0"/>
                <wp:lineTo x="0" y="20886"/>
                <wp:lineTo x="20886" y="20886"/>
                <wp:lineTo x="2088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7648" t="6666" r="17353" b="6666"/>
                    <a:stretch/>
                  </pic:blipFill>
                  <pic:spPr bwMode="auto">
                    <a:xfrm>
                      <a:off x="0" y="0"/>
                      <a:ext cx="788035" cy="7880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903F3" w:rsidRPr="00C903F3">
        <w:rPr>
          <w:rFonts w:asciiTheme="minorHAnsi" w:hAnsiTheme="minorHAnsi" w:cstheme="minorHAnsi"/>
          <w:color w:val="000000" w:themeColor="text1"/>
          <w:sz w:val="22"/>
          <w:szCs w:val="22"/>
        </w:rPr>
        <w:t xml:space="preserve">I know that you </w:t>
      </w:r>
      <w:r w:rsidR="00C903F3">
        <w:rPr>
          <w:rFonts w:asciiTheme="minorHAnsi" w:hAnsiTheme="minorHAnsi" w:cstheme="minorHAnsi"/>
          <w:color w:val="000000" w:themeColor="text1"/>
          <w:sz w:val="22"/>
          <w:szCs w:val="22"/>
        </w:rPr>
        <w:t xml:space="preserve">are all keen to know what is being planned for returning to school in August and while I can’t share any information </w:t>
      </w:r>
      <w:proofErr w:type="gramStart"/>
      <w:r w:rsidR="00C903F3">
        <w:rPr>
          <w:rFonts w:asciiTheme="minorHAnsi" w:hAnsiTheme="minorHAnsi" w:cstheme="minorHAnsi"/>
          <w:color w:val="000000" w:themeColor="text1"/>
          <w:sz w:val="22"/>
          <w:szCs w:val="22"/>
        </w:rPr>
        <w:t>at the moment</w:t>
      </w:r>
      <w:proofErr w:type="gramEnd"/>
      <w:r w:rsidR="00C903F3">
        <w:rPr>
          <w:rFonts w:asciiTheme="minorHAnsi" w:hAnsiTheme="minorHAnsi" w:cstheme="minorHAnsi"/>
          <w:color w:val="000000" w:themeColor="text1"/>
          <w:sz w:val="22"/>
          <w:szCs w:val="22"/>
        </w:rPr>
        <w:t xml:space="preserve"> please be assured that </w:t>
      </w:r>
      <w:r w:rsidR="007B0DE7">
        <w:rPr>
          <w:rFonts w:asciiTheme="minorHAnsi" w:hAnsiTheme="minorHAnsi" w:cstheme="minorHAnsi"/>
          <w:color w:val="000000" w:themeColor="text1"/>
          <w:sz w:val="22"/>
          <w:szCs w:val="22"/>
        </w:rPr>
        <w:t xml:space="preserve">there is a great deal of work is being undertaken to ensure a safe </w:t>
      </w:r>
      <w:r w:rsidR="00E16941">
        <w:rPr>
          <w:rFonts w:asciiTheme="minorHAnsi" w:hAnsiTheme="minorHAnsi" w:cstheme="minorHAnsi"/>
          <w:color w:val="000000" w:themeColor="text1"/>
          <w:sz w:val="22"/>
          <w:szCs w:val="22"/>
        </w:rPr>
        <w:t xml:space="preserve">and meaningful </w:t>
      </w:r>
      <w:r w:rsidR="007B0DE7">
        <w:rPr>
          <w:rFonts w:asciiTheme="minorHAnsi" w:hAnsiTheme="minorHAnsi" w:cstheme="minorHAnsi"/>
          <w:color w:val="000000" w:themeColor="text1"/>
          <w:sz w:val="22"/>
          <w:szCs w:val="22"/>
        </w:rPr>
        <w:t xml:space="preserve">return for pupils in August. This </w:t>
      </w:r>
      <w:r w:rsidR="00E16941">
        <w:rPr>
          <w:rFonts w:asciiTheme="minorHAnsi" w:hAnsiTheme="minorHAnsi" w:cstheme="minorHAnsi"/>
          <w:color w:val="000000" w:themeColor="text1"/>
          <w:sz w:val="22"/>
          <w:szCs w:val="22"/>
        </w:rPr>
        <w:t xml:space="preserve">return </w:t>
      </w:r>
      <w:r w:rsidR="007B0DE7">
        <w:rPr>
          <w:rFonts w:asciiTheme="minorHAnsi" w:hAnsiTheme="minorHAnsi" w:cstheme="minorHAnsi"/>
          <w:color w:val="000000" w:themeColor="text1"/>
          <w:sz w:val="22"/>
          <w:szCs w:val="22"/>
        </w:rPr>
        <w:t xml:space="preserve">will be a blend of regular learning in school and continuing online learning at home. </w:t>
      </w:r>
      <w:proofErr w:type="spellStart"/>
      <w:r w:rsidR="007B0DE7">
        <w:rPr>
          <w:rFonts w:asciiTheme="minorHAnsi" w:hAnsiTheme="minorHAnsi" w:cstheme="minorHAnsi"/>
          <w:color w:val="000000" w:themeColor="text1"/>
          <w:sz w:val="22"/>
          <w:szCs w:val="22"/>
        </w:rPr>
        <w:t>Thankyou</w:t>
      </w:r>
      <w:proofErr w:type="spellEnd"/>
      <w:r w:rsidR="007B0DE7">
        <w:rPr>
          <w:rFonts w:asciiTheme="minorHAnsi" w:hAnsiTheme="minorHAnsi" w:cstheme="minorHAnsi"/>
          <w:color w:val="000000" w:themeColor="text1"/>
          <w:sz w:val="22"/>
          <w:szCs w:val="22"/>
        </w:rPr>
        <w:t xml:space="preserve"> for your patience and understanding and I will share plans with you as soon as they are available.   </w:t>
      </w:r>
    </w:p>
    <w:p w14:paraId="2C7BE535" w14:textId="77777777" w:rsidR="00C903F3" w:rsidRPr="00D97593" w:rsidRDefault="00C903F3" w:rsidP="00C903F3">
      <w:pPr>
        <w:pStyle w:val="NormalWeb"/>
        <w:tabs>
          <w:tab w:val="center" w:pos="4380"/>
        </w:tabs>
        <w:spacing w:before="0" w:beforeAutospacing="0" w:after="0" w:afterAutospacing="0"/>
        <w:jc w:val="both"/>
        <w:rPr>
          <w:rFonts w:asciiTheme="minorHAnsi" w:hAnsiTheme="minorHAnsi" w:cstheme="minorHAnsi"/>
          <w:sz w:val="22"/>
          <w:szCs w:val="22"/>
        </w:rPr>
      </w:pPr>
    </w:p>
    <w:p w14:paraId="64B7686D" w14:textId="79F5BF35" w:rsidR="00B97C6F" w:rsidRDefault="00B97C6F" w:rsidP="000648BC">
      <w:pPr>
        <w:pStyle w:val="NormalWeb"/>
        <w:spacing w:before="0" w:beforeAutospacing="0" w:after="0" w:afterAutospacing="0"/>
        <w:rPr>
          <w:rFonts w:asciiTheme="minorHAnsi" w:hAnsiTheme="minorHAnsi" w:cstheme="minorHAnsi"/>
          <w:b/>
          <w:color w:val="201F1E"/>
          <w:sz w:val="22"/>
          <w:szCs w:val="22"/>
        </w:rPr>
      </w:pPr>
    </w:p>
    <w:p w14:paraId="38FEA7E4" w14:textId="7F6B40EB" w:rsidR="00A15987" w:rsidRDefault="005835FB" w:rsidP="000648BC">
      <w:pPr>
        <w:pStyle w:val="NormalWeb"/>
        <w:spacing w:before="0" w:beforeAutospacing="0" w:after="0" w:afterAutospacing="0"/>
        <w:rPr>
          <w:rFonts w:asciiTheme="minorHAnsi" w:hAnsiTheme="minorHAnsi" w:cstheme="minorHAnsi"/>
          <w:b/>
          <w:color w:val="C00000"/>
        </w:rPr>
      </w:pPr>
      <w:r>
        <w:rPr>
          <w:noProof/>
        </w:rPr>
        <w:drawing>
          <wp:anchor distT="0" distB="0" distL="114300" distR="114300" simplePos="0" relativeHeight="251663360" behindDoc="1" locked="0" layoutInCell="1" allowOverlap="1" wp14:anchorId="50A66F1B" wp14:editId="04964187">
            <wp:simplePos x="0" y="0"/>
            <wp:positionH relativeFrom="column">
              <wp:posOffset>-149860</wp:posOffset>
            </wp:positionH>
            <wp:positionV relativeFrom="paragraph">
              <wp:posOffset>149225</wp:posOffset>
            </wp:positionV>
            <wp:extent cx="1228725" cy="1381125"/>
            <wp:effectExtent l="19050" t="19050" r="28575" b="28575"/>
            <wp:wrapTight wrapText="bothSides">
              <wp:wrapPolygon edited="0">
                <wp:start x="-335" y="-298"/>
                <wp:lineTo x="-335" y="21749"/>
                <wp:lineTo x="21767" y="21749"/>
                <wp:lineTo x="21767" y="-298"/>
                <wp:lineTo x="-335" y="-298"/>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30136" t="15166" r="30615" b="6397"/>
                    <a:stretch/>
                  </pic:blipFill>
                  <pic:spPr bwMode="auto">
                    <a:xfrm>
                      <a:off x="0" y="0"/>
                      <a:ext cx="1228725" cy="1381125"/>
                    </a:xfrm>
                    <a:prstGeom prst="rect">
                      <a:avLst/>
                    </a:prstGeom>
                    <a:ln>
                      <a:solidFill>
                        <a:schemeClr val="accent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15987" w:rsidRPr="00A15987">
        <w:rPr>
          <w:rFonts w:asciiTheme="minorHAnsi" w:hAnsiTheme="minorHAnsi" w:cstheme="minorHAnsi"/>
          <w:b/>
          <w:color w:val="C00000"/>
        </w:rPr>
        <w:t>Transition from P7</w:t>
      </w:r>
      <w:r w:rsidR="00A15987">
        <w:rPr>
          <w:rFonts w:asciiTheme="minorHAnsi" w:hAnsiTheme="minorHAnsi" w:cstheme="minorHAnsi"/>
          <w:b/>
          <w:color w:val="C00000"/>
        </w:rPr>
        <w:t xml:space="preserve"> </w:t>
      </w:r>
      <w:r w:rsidR="00A15987" w:rsidRPr="00A15987">
        <w:rPr>
          <w:rFonts w:asciiTheme="minorHAnsi" w:hAnsiTheme="minorHAnsi" w:cstheme="minorHAnsi"/>
          <w:b/>
          <w:color w:val="C00000"/>
        </w:rPr>
        <w:t>to S1</w:t>
      </w:r>
    </w:p>
    <w:p w14:paraId="6D56EE42" w14:textId="1CCE1436" w:rsidR="00B97C6F" w:rsidRDefault="00B97C6F" w:rsidP="00B97C6F">
      <w:pPr>
        <w:pStyle w:val="NormalWeb"/>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There is a separate tab on our website </w:t>
      </w:r>
      <w:hyperlink r:id="rId12" w:history="1">
        <w:r w:rsidRPr="00723784">
          <w:rPr>
            <w:rStyle w:val="Hyperlink"/>
            <w:rFonts w:asciiTheme="minorHAnsi" w:hAnsiTheme="minorHAnsi" w:cstheme="minorHAnsi"/>
            <w:sz w:val="22"/>
            <w:szCs w:val="22"/>
          </w:rPr>
          <w:t>https://drummondhigh.org/</w:t>
        </w:r>
      </w:hyperlink>
      <w:r>
        <w:rPr>
          <w:rFonts w:asciiTheme="minorHAnsi" w:hAnsiTheme="minorHAnsi" w:cstheme="minorHAnsi"/>
          <w:color w:val="000000" w:themeColor="text1"/>
          <w:sz w:val="22"/>
          <w:szCs w:val="22"/>
        </w:rPr>
        <w:t xml:space="preserve"> for transition so if you are a P7 parent with children coming up to Drummond please visit this area regularly for updates</w:t>
      </w:r>
      <w:r w:rsidR="007B0DE7">
        <w:rPr>
          <w:rFonts w:asciiTheme="minorHAnsi" w:hAnsiTheme="minorHAnsi" w:cstheme="minorHAnsi"/>
          <w:color w:val="000000" w:themeColor="text1"/>
          <w:sz w:val="22"/>
          <w:szCs w:val="22"/>
        </w:rPr>
        <w:t xml:space="preserve"> as well as videos our staff have been making to introduce themselves to our new S1 pupils.</w:t>
      </w:r>
    </w:p>
    <w:p w14:paraId="126CDA18" w14:textId="77777777" w:rsidR="007B0DE7" w:rsidRDefault="007B0DE7" w:rsidP="00B97C6F">
      <w:pPr>
        <w:pStyle w:val="NormalWeb"/>
        <w:spacing w:before="0" w:beforeAutospacing="0" w:after="0" w:afterAutospacing="0"/>
        <w:jc w:val="both"/>
        <w:rPr>
          <w:rFonts w:asciiTheme="minorHAnsi" w:hAnsiTheme="minorHAnsi" w:cstheme="minorHAnsi"/>
          <w:color w:val="000000" w:themeColor="text1"/>
          <w:sz w:val="22"/>
          <w:szCs w:val="22"/>
        </w:rPr>
      </w:pPr>
    </w:p>
    <w:p w14:paraId="517FD070" w14:textId="5C291790" w:rsidR="00AC5503" w:rsidRDefault="007B0DE7" w:rsidP="00B97C6F">
      <w:pPr>
        <w:pStyle w:val="NormalWeb"/>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The transition days will go ahead as usual on Tuesday 16 to Thursday 18</w:t>
      </w:r>
      <w:r w:rsidRPr="007B0DE7">
        <w:rPr>
          <w:rFonts w:asciiTheme="minorHAnsi" w:hAnsiTheme="minorHAnsi" w:cstheme="minorHAnsi"/>
          <w:color w:val="000000" w:themeColor="text1"/>
          <w:sz w:val="22"/>
          <w:szCs w:val="22"/>
          <w:vertAlign w:val="superscript"/>
        </w:rPr>
        <w:t>th</w:t>
      </w:r>
      <w:r>
        <w:rPr>
          <w:rFonts w:asciiTheme="minorHAnsi" w:hAnsiTheme="minorHAnsi" w:cstheme="minorHAnsi"/>
          <w:color w:val="000000" w:themeColor="text1"/>
          <w:sz w:val="22"/>
          <w:szCs w:val="22"/>
        </w:rPr>
        <w:t xml:space="preserve"> June but remotely! We want to give our new S1 pupil</w:t>
      </w:r>
      <w:r w:rsidR="00E16941">
        <w:rPr>
          <w:rFonts w:asciiTheme="minorHAnsi" w:hAnsiTheme="minorHAnsi" w:cstheme="minorHAnsi"/>
          <w:color w:val="000000" w:themeColor="text1"/>
          <w:sz w:val="22"/>
          <w:szCs w:val="22"/>
        </w:rPr>
        <w:t>s</w:t>
      </w:r>
      <w:r>
        <w:rPr>
          <w:rFonts w:asciiTheme="minorHAnsi" w:hAnsiTheme="minorHAnsi" w:cstheme="minorHAnsi"/>
          <w:color w:val="000000" w:themeColor="text1"/>
          <w:sz w:val="22"/>
          <w:szCs w:val="22"/>
        </w:rPr>
        <w:t xml:space="preserve"> as much of a secondary experience as </w:t>
      </w:r>
      <w:proofErr w:type="gramStart"/>
      <w:r>
        <w:rPr>
          <w:rFonts w:asciiTheme="minorHAnsi" w:hAnsiTheme="minorHAnsi" w:cstheme="minorHAnsi"/>
          <w:color w:val="000000" w:themeColor="text1"/>
          <w:sz w:val="22"/>
          <w:szCs w:val="22"/>
        </w:rPr>
        <w:t>possible</w:t>
      </w:r>
      <w:proofErr w:type="gramEnd"/>
      <w:r>
        <w:rPr>
          <w:rFonts w:asciiTheme="minorHAnsi" w:hAnsiTheme="minorHAnsi" w:cstheme="minorHAnsi"/>
          <w:color w:val="000000" w:themeColor="text1"/>
          <w:sz w:val="22"/>
          <w:szCs w:val="22"/>
        </w:rPr>
        <w:t xml:space="preserve"> so </w:t>
      </w:r>
      <w:r w:rsidR="00E16941">
        <w:rPr>
          <w:rFonts w:asciiTheme="minorHAnsi" w:hAnsiTheme="minorHAnsi" w:cstheme="minorHAnsi"/>
          <w:color w:val="000000" w:themeColor="text1"/>
          <w:sz w:val="22"/>
          <w:szCs w:val="22"/>
        </w:rPr>
        <w:t>Ms Sharp is coordinating</w:t>
      </w:r>
      <w:r>
        <w:rPr>
          <w:rFonts w:asciiTheme="minorHAnsi" w:hAnsiTheme="minorHAnsi" w:cstheme="minorHAnsi"/>
          <w:color w:val="000000" w:themeColor="text1"/>
          <w:sz w:val="22"/>
          <w:szCs w:val="22"/>
        </w:rPr>
        <w:t xml:space="preserve"> a timetable across these three days </w:t>
      </w:r>
      <w:r w:rsidR="00E16941">
        <w:rPr>
          <w:rFonts w:asciiTheme="minorHAnsi" w:hAnsiTheme="minorHAnsi" w:cstheme="minorHAnsi"/>
          <w:color w:val="000000" w:themeColor="text1"/>
          <w:sz w:val="22"/>
          <w:szCs w:val="22"/>
        </w:rPr>
        <w:t>that P7 families will be able to access from our website</w:t>
      </w:r>
      <w:r w:rsidR="00AC5503">
        <w:rPr>
          <w:rFonts w:asciiTheme="minorHAnsi" w:hAnsiTheme="minorHAnsi" w:cstheme="minorHAnsi"/>
          <w:color w:val="000000" w:themeColor="text1"/>
          <w:sz w:val="22"/>
          <w:szCs w:val="22"/>
        </w:rPr>
        <w:t xml:space="preserve"> on the transition days. </w:t>
      </w:r>
    </w:p>
    <w:p w14:paraId="636B4744" w14:textId="26D70A47" w:rsidR="00AC5503" w:rsidRDefault="00AC5503" w:rsidP="00B97C6F">
      <w:pPr>
        <w:pStyle w:val="NormalWeb"/>
        <w:spacing w:before="0" w:beforeAutospacing="0" w:after="0" w:afterAutospacing="0"/>
        <w:jc w:val="both"/>
        <w:rPr>
          <w:rFonts w:asciiTheme="minorHAnsi" w:hAnsiTheme="minorHAnsi" w:cstheme="minorHAnsi"/>
          <w:color w:val="000000" w:themeColor="text1"/>
          <w:sz w:val="22"/>
          <w:szCs w:val="22"/>
        </w:rPr>
      </w:pPr>
    </w:p>
    <w:p w14:paraId="12F5D40F" w14:textId="06791F6D" w:rsidR="00C47A80" w:rsidRDefault="00AC5503" w:rsidP="00B97C6F">
      <w:pPr>
        <w:pStyle w:val="NormalWeb"/>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P7 teachers will also be working through</w:t>
      </w:r>
      <w:r w:rsidR="00E16941">
        <w:rPr>
          <w:rFonts w:asciiTheme="minorHAnsi" w:hAnsiTheme="minorHAnsi" w:cstheme="minorHAnsi"/>
          <w:color w:val="000000" w:themeColor="text1"/>
          <w:sz w:val="22"/>
          <w:szCs w:val="22"/>
        </w:rPr>
        <w:t xml:space="preserve"> </w:t>
      </w:r>
      <w:r w:rsidR="007B0DE7">
        <w:rPr>
          <w:rFonts w:asciiTheme="minorHAnsi" w:hAnsiTheme="minorHAnsi" w:cstheme="minorHAnsi"/>
          <w:color w:val="000000" w:themeColor="text1"/>
          <w:sz w:val="22"/>
          <w:szCs w:val="22"/>
        </w:rPr>
        <w:t xml:space="preserve">the </w:t>
      </w:r>
      <w:r>
        <w:rPr>
          <w:rFonts w:asciiTheme="minorHAnsi" w:hAnsiTheme="minorHAnsi" w:cstheme="minorHAnsi"/>
          <w:color w:val="000000" w:themeColor="text1"/>
          <w:sz w:val="22"/>
          <w:szCs w:val="22"/>
        </w:rPr>
        <w:t xml:space="preserve">Edinburgh’s </w:t>
      </w:r>
      <w:r w:rsidR="007B0DE7">
        <w:rPr>
          <w:rFonts w:asciiTheme="minorHAnsi" w:hAnsiTheme="minorHAnsi" w:cstheme="minorHAnsi"/>
          <w:color w:val="000000" w:themeColor="text1"/>
          <w:sz w:val="22"/>
          <w:szCs w:val="22"/>
        </w:rPr>
        <w:t xml:space="preserve">Moving on Up </w:t>
      </w:r>
      <w:r w:rsidR="00E16941">
        <w:rPr>
          <w:rFonts w:asciiTheme="minorHAnsi" w:hAnsiTheme="minorHAnsi" w:cstheme="minorHAnsi"/>
          <w:color w:val="000000" w:themeColor="text1"/>
          <w:sz w:val="22"/>
          <w:szCs w:val="22"/>
        </w:rPr>
        <w:t xml:space="preserve">transition </w:t>
      </w:r>
      <w:r w:rsidR="007B0DE7">
        <w:rPr>
          <w:rFonts w:asciiTheme="minorHAnsi" w:hAnsiTheme="minorHAnsi" w:cstheme="minorHAnsi"/>
          <w:color w:val="000000" w:themeColor="text1"/>
          <w:sz w:val="22"/>
          <w:szCs w:val="22"/>
        </w:rPr>
        <w:t xml:space="preserve">programme </w:t>
      </w:r>
      <w:r>
        <w:rPr>
          <w:rFonts w:asciiTheme="minorHAnsi" w:hAnsiTheme="minorHAnsi" w:cstheme="minorHAnsi"/>
          <w:color w:val="000000" w:themeColor="text1"/>
          <w:sz w:val="22"/>
          <w:szCs w:val="22"/>
        </w:rPr>
        <w:t xml:space="preserve">with their classes </w:t>
      </w:r>
      <w:hyperlink r:id="rId13" w:history="1">
        <w:r w:rsidRPr="00CC341E">
          <w:rPr>
            <w:rStyle w:val="Hyperlink"/>
            <w:rFonts w:asciiTheme="minorHAnsi" w:hAnsiTheme="minorHAnsi" w:cstheme="minorHAnsi"/>
            <w:sz w:val="22"/>
            <w:szCs w:val="22"/>
          </w:rPr>
          <w:t>https://www.edinburgh.gov.uk/movingonup</w:t>
        </w:r>
      </w:hyperlink>
      <w:r w:rsidR="005835FB" w:rsidRPr="005835FB">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 xml:space="preserve">(the resources are </w:t>
      </w:r>
      <w:r w:rsidR="007B0DE7">
        <w:rPr>
          <w:rFonts w:asciiTheme="minorHAnsi" w:hAnsiTheme="minorHAnsi" w:cstheme="minorHAnsi"/>
          <w:color w:val="000000" w:themeColor="text1"/>
          <w:sz w:val="22"/>
          <w:szCs w:val="22"/>
        </w:rPr>
        <w:t xml:space="preserve">already on our transition </w:t>
      </w:r>
      <w:r w:rsidR="00E16941">
        <w:rPr>
          <w:rFonts w:asciiTheme="minorHAnsi" w:hAnsiTheme="minorHAnsi" w:cstheme="minorHAnsi"/>
          <w:color w:val="000000" w:themeColor="text1"/>
          <w:sz w:val="22"/>
          <w:szCs w:val="22"/>
        </w:rPr>
        <w:t>tab</w:t>
      </w:r>
      <w:r w:rsidR="00153FC0">
        <w:rPr>
          <w:rFonts w:asciiTheme="minorHAnsi" w:hAnsiTheme="minorHAnsi" w:cstheme="minorHAnsi"/>
          <w:color w:val="000000" w:themeColor="text1"/>
          <w:sz w:val="22"/>
          <w:szCs w:val="22"/>
        </w:rPr>
        <w:t xml:space="preserve">) </w:t>
      </w:r>
      <w:r w:rsidR="00F927F3">
        <w:rPr>
          <w:rFonts w:asciiTheme="minorHAnsi" w:hAnsiTheme="minorHAnsi" w:cstheme="minorHAnsi"/>
          <w:color w:val="000000" w:themeColor="text1"/>
          <w:sz w:val="22"/>
          <w:szCs w:val="22"/>
        </w:rPr>
        <w:t xml:space="preserve">to help prepare you for joining us in August. </w:t>
      </w:r>
    </w:p>
    <w:p w14:paraId="1B08F9A5" w14:textId="7C60F724" w:rsidR="00153FC0" w:rsidRDefault="00153FC0" w:rsidP="00B97C6F">
      <w:pPr>
        <w:pStyle w:val="NormalWeb"/>
        <w:spacing w:before="0" w:beforeAutospacing="0" w:after="0" w:afterAutospacing="0"/>
        <w:jc w:val="both"/>
        <w:rPr>
          <w:rFonts w:asciiTheme="minorHAnsi" w:hAnsiTheme="minorHAnsi" w:cstheme="minorHAnsi"/>
          <w:color w:val="000000" w:themeColor="text1"/>
          <w:sz w:val="22"/>
          <w:szCs w:val="22"/>
        </w:rPr>
      </w:pPr>
    </w:p>
    <w:p w14:paraId="06826CA6" w14:textId="1B017245" w:rsidR="00F927F3" w:rsidRDefault="00F927F3" w:rsidP="00B97C6F">
      <w:pPr>
        <w:pStyle w:val="NormalWeb"/>
        <w:spacing w:before="0" w:beforeAutospacing="0" w:after="0" w:afterAutospacing="0"/>
        <w:jc w:val="both"/>
        <w:rPr>
          <w:rFonts w:asciiTheme="minorHAnsi" w:hAnsiTheme="minorHAnsi" w:cstheme="minorHAnsi"/>
          <w:b/>
          <w:color w:val="C00000"/>
        </w:rPr>
      </w:pPr>
      <w:bookmarkStart w:id="0" w:name="_Hlk5188585"/>
      <w:bookmarkEnd w:id="0"/>
      <w:r w:rsidRPr="00F927F3">
        <w:rPr>
          <w:rFonts w:asciiTheme="minorHAnsi" w:hAnsiTheme="minorHAnsi" w:cstheme="minorHAnsi"/>
          <w:b/>
          <w:color w:val="C00000"/>
        </w:rPr>
        <w:t xml:space="preserve">Contact details </w:t>
      </w:r>
    </w:p>
    <w:p w14:paraId="10C760F3" w14:textId="1D0F087B" w:rsidR="00F927F3" w:rsidRDefault="00F927F3" w:rsidP="00B97C6F">
      <w:pPr>
        <w:pStyle w:val="NormalWeb"/>
        <w:spacing w:before="0" w:beforeAutospacing="0" w:after="0" w:afterAutospacing="0"/>
        <w:jc w:val="both"/>
        <w:rPr>
          <w:rFonts w:asciiTheme="minorHAnsi" w:hAnsiTheme="minorHAnsi" w:cstheme="minorHAnsi"/>
          <w:sz w:val="22"/>
          <w:szCs w:val="22"/>
        </w:rPr>
      </w:pPr>
      <w:r w:rsidRPr="00F927F3">
        <w:rPr>
          <w:rFonts w:asciiTheme="minorHAnsi" w:hAnsiTheme="minorHAnsi" w:cstheme="minorHAnsi"/>
          <w:sz w:val="22"/>
          <w:szCs w:val="22"/>
        </w:rPr>
        <w:t xml:space="preserve">Can I remind all parents to notify us </w:t>
      </w:r>
      <w:r>
        <w:rPr>
          <w:rFonts w:asciiTheme="minorHAnsi" w:hAnsiTheme="minorHAnsi" w:cstheme="minorHAnsi"/>
          <w:sz w:val="22"/>
          <w:szCs w:val="22"/>
        </w:rPr>
        <w:t xml:space="preserve">of any changes in contact details such as new phone numbers, email addresses and home addresses if these have </w:t>
      </w:r>
      <w:proofErr w:type="gramStart"/>
      <w:r>
        <w:rPr>
          <w:rFonts w:asciiTheme="minorHAnsi" w:hAnsiTheme="minorHAnsi" w:cstheme="minorHAnsi"/>
          <w:sz w:val="22"/>
          <w:szCs w:val="22"/>
        </w:rPr>
        <w:t>changed.</w:t>
      </w:r>
      <w:proofErr w:type="gramEnd"/>
      <w:r>
        <w:rPr>
          <w:rFonts w:asciiTheme="minorHAnsi" w:hAnsiTheme="minorHAnsi" w:cstheme="minorHAnsi"/>
          <w:sz w:val="22"/>
          <w:szCs w:val="22"/>
        </w:rPr>
        <w:t xml:space="preserve"> It’s </w:t>
      </w:r>
      <w:proofErr w:type="gramStart"/>
      <w:r>
        <w:rPr>
          <w:rFonts w:asciiTheme="minorHAnsi" w:hAnsiTheme="minorHAnsi" w:cstheme="minorHAnsi"/>
          <w:sz w:val="22"/>
          <w:szCs w:val="22"/>
        </w:rPr>
        <w:t>really important</w:t>
      </w:r>
      <w:proofErr w:type="gramEnd"/>
      <w:r>
        <w:rPr>
          <w:rFonts w:asciiTheme="minorHAnsi" w:hAnsiTheme="minorHAnsi" w:cstheme="minorHAnsi"/>
          <w:sz w:val="22"/>
          <w:szCs w:val="22"/>
        </w:rPr>
        <w:t xml:space="preserve"> that we have up to date information as we continue to work remotely. Please email </w:t>
      </w:r>
      <w:hyperlink r:id="rId14" w:history="1">
        <w:r w:rsidR="005835FB" w:rsidRPr="00CC341E">
          <w:rPr>
            <w:rStyle w:val="Hyperlink"/>
            <w:rFonts w:asciiTheme="minorHAnsi" w:hAnsiTheme="minorHAnsi" w:cstheme="minorHAnsi"/>
            <w:sz w:val="22"/>
            <w:szCs w:val="22"/>
          </w:rPr>
          <w:t>admin@drummond.edin.sch.uk</w:t>
        </w:r>
      </w:hyperlink>
      <w:r w:rsidR="005835FB">
        <w:rPr>
          <w:rFonts w:asciiTheme="minorHAnsi" w:hAnsiTheme="minorHAnsi" w:cstheme="minorHAnsi"/>
          <w:sz w:val="22"/>
          <w:szCs w:val="22"/>
        </w:rPr>
        <w:t xml:space="preserve"> with your new details, clearly stating which pupil it is for.</w:t>
      </w:r>
    </w:p>
    <w:p w14:paraId="64C508E2" w14:textId="5B6FD3A9" w:rsidR="00153FC0" w:rsidRDefault="00153FC0" w:rsidP="00B97C6F">
      <w:pPr>
        <w:pStyle w:val="NormalWeb"/>
        <w:spacing w:before="0" w:beforeAutospacing="0" w:after="0" w:afterAutospacing="0"/>
        <w:jc w:val="both"/>
        <w:rPr>
          <w:rFonts w:asciiTheme="minorHAnsi" w:hAnsiTheme="minorHAnsi" w:cstheme="minorHAnsi"/>
          <w:sz w:val="22"/>
          <w:szCs w:val="22"/>
        </w:rPr>
      </w:pPr>
    </w:p>
    <w:p w14:paraId="7233F65F" w14:textId="212CE62A" w:rsidR="00745D53" w:rsidRPr="00153FC0" w:rsidRDefault="00153FC0" w:rsidP="000648BC">
      <w:pPr>
        <w:pStyle w:val="NormalWeb"/>
        <w:spacing w:before="0" w:beforeAutospacing="0" w:after="0" w:afterAutospacing="0"/>
        <w:rPr>
          <w:rFonts w:asciiTheme="minorHAnsi" w:hAnsiTheme="minorHAnsi" w:cstheme="minorHAnsi"/>
          <w:b/>
          <w:color w:val="C00000"/>
        </w:rPr>
      </w:pPr>
      <w:r w:rsidRPr="00153FC0">
        <w:rPr>
          <w:rFonts w:asciiTheme="minorHAnsi" w:hAnsiTheme="minorHAnsi" w:cstheme="minorHAnsi"/>
          <w:b/>
          <w:color w:val="C00000"/>
        </w:rPr>
        <w:t>Black Lives Matter</w:t>
      </w:r>
    </w:p>
    <w:p w14:paraId="2CE423A5" w14:textId="52869FFD" w:rsidR="000A32AF" w:rsidRDefault="00BF5AC5" w:rsidP="00153FC0">
      <w:pPr>
        <w:pStyle w:val="NormalWeb"/>
        <w:spacing w:before="0" w:beforeAutospacing="0" w:after="0" w:afterAutospacing="0"/>
        <w:jc w:val="both"/>
        <w:rPr>
          <w:rFonts w:asciiTheme="minorHAnsi" w:hAnsiTheme="minorHAnsi" w:cstheme="minorHAnsi"/>
          <w:sz w:val="22"/>
          <w:szCs w:val="22"/>
        </w:rPr>
      </w:pPr>
      <w:r w:rsidRPr="00153FC0">
        <w:rPr>
          <w:rFonts w:ascii="Roboto" w:hAnsi="Roboto" w:cs="Arial"/>
          <w:noProof/>
          <w:color w:val="C00000"/>
          <w:lang w:val="en-US"/>
        </w:rPr>
        <w:drawing>
          <wp:anchor distT="0" distB="0" distL="114300" distR="114300" simplePos="0" relativeHeight="251664384" behindDoc="1" locked="0" layoutInCell="1" allowOverlap="1" wp14:anchorId="194BA652" wp14:editId="1DA1C6FF">
            <wp:simplePos x="0" y="0"/>
            <wp:positionH relativeFrom="column">
              <wp:posOffset>-149860</wp:posOffset>
            </wp:positionH>
            <wp:positionV relativeFrom="paragraph">
              <wp:posOffset>113030</wp:posOffset>
            </wp:positionV>
            <wp:extent cx="1522730" cy="1695450"/>
            <wp:effectExtent l="19050" t="19050" r="20320" b="19050"/>
            <wp:wrapTight wrapText="bothSides">
              <wp:wrapPolygon edited="0">
                <wp:start x="-270" y="-243"/>
                <wp:lineTo x="-270" y="21600"/>
                <wp:lineTo x="21618" y="21600"/>
                <wp:lineTo x="21618" y="-243"/>
                <wp:lineTo x="-270" y="-243"/>
              </wp:wrapPolygon>
            </wp:wrapTight>
            <wp:docPr id="8" name="Picture 1" descr="Black Lives Matter">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ck Lives Matter">
                      <a:hlinkClick r:id="rId15"/>
                    </pic:cNvPr>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8338" t="11510" r="9637" b="8272"/>
                    <a:stretch/>
                  </pic:blipFill>
                  <pic:spPr bwMode="auto">
                    <a:xfrm>
                      <a:off x="0" y="0"/>
                      <a:ext cx="1522730" cy="1695450"/>
                    </a:xfrm>
                    <a:prstGeom prst="rect">
                      <a:avLst/>
                    </a:prstGeom>
                    <a:noFill/>
                    <a:ln w="9525" cap="flat" cmpd="sng" algn="ctr">
                      <a:solidFill>
                        <a:srgbClr val="4472C4"/>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53FC0" w:rsidRPr="00153FC0">
        <w:rPr>
          <w:rFonts w:asciiTheme="minorHAnsi" w:hAnsiTheme="minorHAnsi" w:cstheme="minorHAnsi"/>
          <w:sz w:val="22"/>
          <w:szCs w:val="22"/>
        </w:rPr>
        <w:t xml:space="preserve">The </w:t>
      </w:r>
      <w:r w:rsidR="00153FC0">
        <w:rPr>
          <w:rFonts w:asciiTheme="minorHAnsi" w:hAnsiTheme="minorHAnsi" w:cstheme="minorHAnsi"/>
          <w:sz w:val="22"/>
          <w:szCs w:val="22"/>
        </w:rPr>
        <w:t>murder</w:t>
      </w:r>
      <w:r w:rsidR="00153FC0" w:rsidRPr="00153FC0">
        <w:rPr>
          <w:rFonts w:asciiTheme="minorHAnsi" w:hAnsiTheme="minorHAnsi" w:cstheme="minorHAnsi"/>
          <w:sz w:val="22"/>
          <w:szCs w:val="22"/>
        </w:rPr>
        <w:t xml:space="preserve"> of George Floyd</w:t>
      </w:r>
      <w:r w:rsidR="00153FC0">
        <w:rPr>
          <w:rFonts w:asciiTheme="minorHAnsi" w:hAnsiTheme="minorHAnsi" w:cstheme="minorHAnsi"/>
          <w:sz w:val="22"/>
          <w:szCs w:val="22"/>
        </w:rPr>
        <w:t xml:space="preserve">, a </w:t>
      </w:r>
      <w:r w:rsidR="000A32AF">
        <w:rPr>
          <w:rFonts w:asciiTheme="minorHAnsi" w:hAnsiTheme="minorHAnsi" w:cstheme="minorHAnsi"/>
          <w:sz w:val="22"/>
          <w:szCs w:val="22"/>
        </w:rPr>
        <w:t>B</w:t>
      </w:r>
      <w:r w:rsidR="00153FC0">
        <w:rPr>
          <w:rFonts w:asciiTheme="minorHAnsi" w:hAnsiTheme="minorHAnsi" w:cstheme="minorHAnsi"/>
          <w:sz w:val="22"/>
          <w:szCs w:val="22"/>
        </w:rPr>
        <w:t>lack American,</w:t>
      </w:r>
      <w:r w:rsidR="00153FC0" w:rsidRPr="00153FC0">
        <w:rPr>
          <w:rFonts w:asciiTheme="minorHAnsi" w:hAnsiTheme="minorHAnsi" w:cstheme="minorHAnsi"/>
          <w:sz w:val="22"/>
          <w:szCs w:val="22"/>
        </w:rPr>
        <w:t xml:space="preserve"> </w:t>
      </w:r>
      <w:r w:rsidR="00153FC0">
        <w:rPr>
          <w:rFonts w:asciiTheme="minorHAnsi" w:hAnsiTheme="minorHAnsi" w:cstheme="minorHAnsi"/>
          <w:sz w:val="22"/>
          <w:szCs w:val="22"/>
        </w:rPr>
        <w:t xml:space="preserve">by a white police officer </w:t>
      </w:r>
      <w:r w:rsidR="00153FC0" w:rsidRPr="00153FC0">
        <w:rPr>
          <w:rFonts w:asciiTheme="minorHAnsi" w:hAnsiTheme="minorHAnsi" w:cstheme="minorHAnsi"/>
          <w:sz w:val="22"/>
          <w:szCs w:val="22"/>
        </w:rPr>
        <w:t xml:space="preserve">has shocked us all. </w:t>
      </w:r>
      <w:r w:rsidR="00153FC0">
        <w:rPr>
          <w:rFonts w:asciiTheme="minorHAnsi" w:hAnsiTheme="minorHAnsi" w:cstheme="minorHAnsi"/>
          <w:sz w:val="22"/>
          <w:szCs w:val="22"/>
        </w:rPr>
        <w:t>Hundreds of thousands of people across the world have protested at his death</w:t>
      </w:r>
      <w:r w:rsidR="000A32AF">
        <w:rPr>
          <w:rFonts w:asciiTheme="minorHAnsi" w:hAnsiTheme="minorHAnsi" w:cstheme="minorHAnsi"/>
          <w:sz w:val="22"/>
          <w:szCs w:val="22"/>
        </w:rPr>
        <w:t>, the deaths of other Black Americans</w:t>
      </w:r>
      <w:r w:rsidR="00153FC0">
        <w:rPr>
          <w:rFonts w:asciiTheme="minorHAnsi" w:hAnsiTheme="minorHAnsi" w:cstheme="minorHAnsi"/>
          <w:sz w:val="22"/>
          <w:szCs w:val="22"/>
        </w:rPr>
        <w:t xml:space="preserve"> and the ongoing inequalities in the </w:t>
      </w:r>
      <w:r w:rsidR="000A32AF">
        <w:rPr>
          <w:rFonts w:asciiTheme="minorHAnsi" w:hAnsiTheme="minorHAnsi" w:cstheme="minorHAnsi"/>
          <w:sz w:val="22"/>
          <w:szCs w:val="22"/>
        </w:rPr>
        <w:t xml:space="preserve">USA. </w:t>
      </w:r>
    </w:p>
    <w:p w14:paraId="52F62AB8" w14:textId="77777777" w:rsidR="000A32AF" w:rsidRDefault="000A32AF" w:rsidP="00153FC0">
      <w:pPr>
        <w:pStyle w:val="NormalWeb"/>
        <w:spacing w:before="0" w:beforeAutospacing="0" w:after="0" w:afterAutospacing="0"/>
        <w:jc w:val="both"/>
        <w:rPr>
          <w:rFonts w:asciiTheme="minorHAnsi" w:hAnsiTheme="minorHAnsi" w:cstheme="minorHAnsi"/>
          <w:sz w:val="22"/>
          <w:szCs w:val="22"/>
        </w:rPr>
      </w:pPr>
    </w:p>
    <w:p w14:paraId="4BF47996" w14:textId="77777777" w:rsidR="00AF32AE" w:rsidRDefault="000A32AF" w:rsidP="000A32A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 xml:space="preserve">Many thousands in the UK are </w:t>
      </w:r>
      <w:r w:rsidR="00BF5AC5">
        <w:rPr>
          <w:rFonts w:asciiTheme="minorHAnsi" w:hAnsiTheme="minorHAnsi" w:cstheme="minorHAnsi"/>
          <w:sz w:val="22"/>
          <w:szCs w:val="22"/>
        </w:rPr>
        <w:t xml:space="preserve">now </w:t>
      </w:r>
      <w:r>
        <w:rPr>
          <w:rFonts w:asciiTheme="minorHAnsi" w:hAnsiTheme="minorHAnsi" w:cstheme="minorHAnsi"/>
          <w:sz w:val="22"/>
          <w:szCs w:val="22"/>
        </w:rPr>
        <w:t>also protesting about the racial and social inequalities in the UK</w:t>
      </w:r>
      <w:r w:rsidR="00AF32AE">
        <w:rPr>
          <w:rFonts w:asciiTheme="minorHAnsi" w:hAnsiTheme="minorHAnsi" w:cstheme="minorHAnsi"/>
          <w:sz w:val="22"/>
          <w:szCs w:val="22"/>
        </w:rPr>
        <w:t xml:space="preserve"> and we </w:t>
      </w:r>
      <w:r>
        <w:rPr>
          <w:rFonts w:asciiTheme="minorHAnsi" w:hAnsiTheme="minorHAnsi" w:cstheme="minorHAnsi"/>
          <w:sz w:val="22"/>
          <w:szCs w:val="22"/>
        </w:rPr>
        <w:t xml:space="preserve">know that schools </w:t>
      </w:r>
      <w:r w:rsidR="00AF32AE">
        <w:rPr>
          <w:rFonts w:asciiTheme="minorHAnsi" w:hAnsiTheme="minorHAnsi" w:cstheme="minorHAnsi"/>
          <w:sz w:val="22"/>
          <w:szCs w:val="22"/>
        </w:rPr>
        <w:t xml:space="preserve">play such an </w:t>
      </w:r>
      <w:r>
        <w:rPr>
          <w:rFonts w:asciiTheme="minorHAnsi" w:hAnsiTheme="minorHAnsi" w:cstheme="minorHAnsi"/>
          <w:sz w:val="22"/>
          <w:szCs w:val="22"/>
        </w:rPr>
        <w:t xml:space="preserve">important part in challenging racism </w:t>
      </w:r>
      <w:r w:rsidR="00BF5AC5">
        <w:rPr>
          <w:rFonts w:asciiTheme="minorHAnsi" w:hAnsiTheme="minorHAnsi" w:cstheme="minorHAnsi"/>
          <w:sz w:val="22"/>
          <w:szCs w:val="22"/>
        </w:rPr>
        <w:t>and</w:t>
      </w:r>
      <w:r w:rsidR="00E859EF">
        <w:rPr>
          <w:rFonts w:asciiTheme="minorHAnsi" w:hAnsiTheme="minorHAnsi" w:cstheme="minorHAnsi"/>
          <w:sz w:val="22"/>
          <w:szCs w:val="22"/>
        </w:rPr>
        <w:t xml:space="preserve"> in</w:t>
      </w:r>
      <w:r w:rsidR="00BF5AC5">
        <w:rPr>
          <w:rFonts w:asciiTheme="minorHAnsi" w:hAnsiTheme="minorHAnsi" w:cstheme="minorHAnsi"/>
          <w:sz w:val="22"/>
          <w:szCs w:val="22"/>
        </w:rPr>
        <w:t xml:space="preserve"> providing a safe space and education to tackle racist attitudes. </w:t>
      </w:r>
      <w:r>
        <w:rPr>
          <w:rFonts w:asciiTheme="minorHAnsi" w:hAnsiTheme="minorHAnsi" w:cstheme="minorHAnsi"/>
          <w:sz w:val="22"/>
          <w:szCs w:val="22"/>
        </w:rPr>
        <w:t xml:space="preserve">Drummond is a very diverse school </w:t>
      </w:r>
      <w:r w:rsidR="00BF5AC5">
        <w:rPr>
          <w:rFonts w:asciiTheme="minorHAnsi" w:hAnsiTheme="minorHAnsi" w:cstheme="minorHAnsi"/>
          <w:sz w:val="22"/>
          <w:szCs w:val="22"/>
        </w:rPr>
        <w:t xml:space="preserve">and </w:t>
      </w:r>
      <w:r w:rsidR="00E859EF">
        <w:rPr>
          <w:rFonts w:asciiTheme="minorHAnsi" w:hAnsiTheme="minorHAnsi" w:cstheme="minorHAnsi"/>
          <w:sz w:val="22"/>
          <w:szCs w:val="22"/>
        </w:rPr>
        <w:t>while w</w:t>
      </w:r>
      <w:r w:rsidR="00BF5AC5">
        <w:rPr>
          <w:rFonts w:asciiTheme="minorHAnsi" w:hAnsiTheme="minorHAnsi" w:cstheme="minorHAnsi"/>
          <w:sz w:val="22"/>
          <w:szCs w:val="22"/>
        </w:rPr>
        <w:t>e are proud to have so many different nationalities in our community</w:t>
      </w:r>
      <w:r w:rsidR="00E859EF">
        <w:rPr>
          <w:rFonts w:asciiTheme="minorHAnsi" w:hAnsiTheme="minorHAnsi" w:cstheme="minorHAnsi"/>
          <w:sz w:val="22"/>
          <w:szCs w:val="22"/>
        </w:rPr>
        <w:t>, w</w:t>
      </w:r>
      <w:r w:rsidR="00BF5AC5">
        <w:rPr>
          <w:rFonts w:asciiTheme="minorHAnsi" w:hAnsiTheme="minorHAnsi" w:cstheme="minorHAnsi"/>
          <w:sz w:val="22"/>
          <w:szCs w:val="22"/>
        </w:rPr>
        <w:t>e know how important it is to ensure that everyone feels included and safe in school</w:t>
      </w:r>
      <w:r w:rsidR="00E859EF">
        <w:rPr>
          <w:rFonts w:asciiTheme="minorHAnsi" w:hAnsiTheme="minorHAnsi" w:cstheme="minorHAnsi"/>
          <w:sz w:val="22"/>
          <w:szCs w:val="22"/>
        </w:rPr>
        <w:t xml:space="preserve">, and that we </w:t>
      </w:r>
      <w:r w:rsidR="00AF32AE">
        <w:rPr>
          <w:rFonts w:asciiTheme="minorHAnsi" w:hAnsiTheme="minorHAnsi" w:cstheme="minorHAnsi"/>
          <w:sz w:val="22"/>
          <w:szCs w:val="22"/>
        </w:rPr>
        <w:t xml:space="preserve">continue to </w:t>
      </w:r>
      <w:r w:rsidR="00E859EF">
        <w:rPr>
          <w:rFonts w:asciiTheme="minorHAnsi" w:hAnsiTheme="minorHAnsi" w:cstheme="minorHAnsi"/>
          <w:sz w:val="22"/>
          <w:szCs w:val="22"/>
        </w:rPr>
        <w:t xml:space="preserve">work hard to be </w:t>
      </w:r>
      <w:proofErr w:type="spellStart"/>
      <w:r w:rsidR="00E859EF">
        <w:rPr>
          <w:rFonts w:asciiTheme="minorHAnsi" w:hAnsiTheme="minorHAnsi" w:cstheme="minorHAnsi"/>
          <w:sz w:val="22"/>
          <w:szCs w:val="22"/>
        </w:rPr>
        <w:t>anti racist</w:t>
      </w:r>
      <w:proofErr w:type="spellEnd"/>
      <w:r w:rsidR="00E859EF">
        <w:rPr>
          <w:rFonts w:asciiTheme="minorHAnsi" w:hAnsiTheme="minorHAnsi" w:cstheme="minorHAnsi"/>
          <w:sz w:val="22"/>
          <w:szCs w:val="22"/>
        </w:rPr>
        <w:t xml:space="preserve">. </w:t>
      </w:r>
      <w:r w:rsidR="00BF5AC5">
        <w:rPr>
          <w:rFonts w:asciiTheme="minorHAnsi" w:hAnsiTheme="minorHAnsi" w:cstheme="minorHAnsi"/>
          <w:sz w:val="22"/>
          <w:szCs w:val="22"/>
        </w:rPr>
        <w:t xml:space="preserve"> </w:t>
      </w:r>
    </w:p>
    <w:p w14:paraId="1E3BC1B5" w14:textId="77777777" w:rsidR="00AF32AE" w:rsidRDefault="00AF32AE" w:rsidP="000A32AF">
      <w:pPr>
        <w:pStyle w:val="NormalWeb"/>
        <w:spacing w:before="0" w:beforeAutospacing="0" w:after="0" w:afterAutospacing="0"/>
        <w:jc w:val="both"/>
        <w:rPr>
          <w:rFonts w:asciiTheme="minorHAnsi" w:hAnsiTheme="minorHAnsi" w:cstheme="minorHAnsi"/>
          <w:sz w:val="22"/>
          <w:szCs w:val="22"/>
        </w:rPr>
      </w:pPr>
    </w:p>
    <w:p w14:paraId="3C384E3E" w14:textId="77777777" w:rsidR="00AF32AE" w:rsidRDefault="00AF32AE" w:rsidP="000A32AF">
      <w:pPr>
        <w:pStyle w:val="NormalWeb"/>
        <w:spacing w:before="0" w:beforeAutospacing="0" w:after="0" w:afterAutospacing="0"/>
        <w:jc w:val="both"/>
        <w:rPr>
          <w:rFonts w:asciiTheme="minorHAnsi" w:hAnsiTheme="minorHAnsi" w:cstheme="minorHAnsi"/>
          <w:sz w:val="22"/>
          <w:szCs w:val="22"/>
        </w:rPr>
      </w:pPr>
    </w:p>
    <w:p w14:paraId="471B1587" w14:textId="77777777" w:rsidR="00AF32AE" w:rsidRDefault="00AF32AE" w:rsidP="000A32AF">
      <w:pPr>
        <w:pStyle w:val="NormalWeb"/>
        <w:spacing w:before="0" w:beforeAutospacing="0" w:after="0" w:afterAutospacing="0"/>
        <w:jc w:val="both"/>
        <w:rPr>
          <w:rFonts w:asciiTheme="minorHAnsi" w:hAnsiTheme="minorHAnsi" w:cstheme="minorHAnsi"/>
          <w:sz w:val="22"/>
          <w:szCs w:val="22"/>
        </w:rPr>
      </w:pPr>
    </w:p>
    <w:p w14:paraId="5B40442C" w14:textId="77777777" w:rsidR="00AF32AE" w:rsidRDefault="00AF32AE" w:rsidP="000A32AF">
      <w:pPr>
        <w:pStyle w:val="NormalWeb"/>
        <w:spacing w:before="0" w:beforeAutospacing="0" w:after="0" w:afterAutospacing="0"/>
        <w:jc w:val="both"/>
        <w:rPr>
          <w:rFonts w:asciiTheme="minorHAnsi" w:hAnsiTheme="minorHAnsi" w:cstheme="minorHAnsi"/>
          <w:sz w:val="22"/>
          <w:szCs w:val="22"/>
        </w:rPr>
      </w:pPr>
    </w:p>
    <w:p w14:paraId="28415A9A" w14:textId="77777777" w:rsidR="00AF32AE" w:rsidRDefault="00AF32AE" w:rsidP="000A32AF">
      <w:pPr>
        <w:pStyle w:val="NormalWeb"/>
        <w:spacing w:before="0" w:beforeAutospacing="0" w:after="0" w:afterAutospacing="0"/>
        <w:jc w:val="both"/>
        <w:rPr>
          <w:rFonts w:asciiTheme="minorHAnsi" w:hAnsiTheme="minorHAnsi" w:cstheme="minorHAnsi"/>
          <w:sz w:val="22"/>
          <w:szCs w:val="22"/>
        </w:rPr>
      </w:pPr>
    </w:p>
    <w:p w14:paraId="559CA086" w14:textId="77777777" w:rsidR="00C437A6" w:rsidRDefault="00C437A6" w:rsidP="000A32AF">
      <w:pPr>
        <w:pStyle w:val="NormalWeb"/>
        <w:spacing w:before="0" w:beforeAutospacing="0" w:after="0" w:afterAutospacing="0"/>
        <w:jc w:val="both"/>
        <w:rPr>
          <w:rFonts w:asciiTheme="minorHAnsi" w:hAnsiTheme="minorHAnsi" w:cstheme="minorHAnsi"/>
          <w:sz w:val="22"/>
          <w:szCs w:val="22"/>
        </w:rPr>
      </w:pPr>
    </w:p>
    <w:p w14:paraId="123764FE" w14:textId="77777777" w:rsidR="00C437A6" w:rsidRDefault="00C437A6" w:rsidP="000A32AF">
      <w:pPr>
        <w:pStyle w:val="NormalWeb"/>
        <w:spacing w:before="0" w:beforeAutospacing="0" w:after="0" w:afterAutospacing="0"/>
        <w:jc w:val="both"/>
        <w:rPr>
          <w:rFonts w:asciiTheme="minorHAnsi" w:hAnsiTheme="minorHAnsi" w:cstheme="minorHAnsi"/>
          <w:sz w:val="22"/>
          <w:szCs w:val="22"/>
        </w:rPr>
      </w:pPr>
    </w:p>
    <w:p w14:paraId="6224C91F" w14:textId="74C705D3" w:rsidR="00E859EF" w:rsidRDefault="00AF32AE" w:rsidP="000A32A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We want to make sure that every black and minority ethnic young person in our school knows that they matter.</w:t>
      </w:r>
    </w:p>
    <w:p w14:paraId="38923F59" w14:textId="77777777" w:rsidR="00E859EF" w:rsidRDefault="00E859EF" w:rsidP="000A32AF">
      <w:pPr>
        <w:pStyle w:val="NormalWeb"/>
        <w:spacing w:before="0" w:beforeAutospacing="0" w:after="0" w:afterAutospacing="0"/>
        <w:jc w:val="both"/>
        <w:rPr>
          <w:rFonts w:asciiTheme="minorHAnsi" w:hAnsiTheme="minorHAnsi" w:cstheme="minorHAnsi"/>
          <w:sz w:val="22"/>
          <w:szCs w:val="22"/>
        </w:rPr>
      </w:pPr>
    </w:p>
    <w:p w14:paraId="52312EB8" w14:textId="3C144737" w:rsidR="00153FC0" w:rsidRPr="000A32AF" w:rsidRDefault="00E859EF" w:rsidP="000A32A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L</w:t>
      </w:r>
      <w:r w:rsidR="00BF5AC5">
        <w:rPr>
          <w:rFonts w:asciiTheme="minorHAnsi" w:hAnsiTheme="minorHAnsi" w:cstheme="minorHAnsi"/>
          <w:sz w:val="22"/>
          <w:szCs w:val="22"/>
        </w:rPr>
        <w:t>ast year Mrs Collins and her Senior Leadership class worked on a Show Racism the Red Card project in conjunction with True Colours, part of ELREC</w:t>
      </w:r>
      <w:r>
        <w:rPr>
          <w:rFonts w:asciiTheme="minorHAnsi" w:hAnsiTheme="minorHAnsi" w:cstheme="minorHAnsi"/>
          <w:sz w:val="22"/>
          <w:szCs w:val="22"/>
        </w:rPr>
        <w:t xml:space="preserve"> (Edinburgh &amp; Lothians Regional Council)</w:t>
      </w:r>
      <w:r w:rsidR="00BF5AC5">
        <w:rPr>
          <w:rFonts w:asciiTheme="minorHAnsi" w:hAnsiTheme="minorHAnsi" w:cstheme="minorHAnsi"/>
          <w:sz w:val="22"/>
          <w:szCs w:val="22"/>
        </w:rPr>
        <w:t xml:space="preserve">.  </w:t>
      </w:r>
      <w:r w:rsidR="00AF32AE">
        <w:rPr>
          <w:rFonts w:asciiTheme="minorHAnsi" w:hAnsiTheme="minorHAnsi" w:cstheme="minorHAnsi"/>
          <w:sz w:val="22"/>
          <w:szCs w:val="22"/>
        </w:rPr>
        <w:t>T</w:t>
      </w:r>
      <w:r>
        <w:rPr>
          <w:rFonts w:asciiTheme="minorHAnsi" w:hAnsiTheme="minorHAnsi" w:cstheme="minorHAnsi"/>
          <w:sz w:val="22"/>
          <w:szCs w:val="22"/>
        </w:rPr>
        <w:t xml:space="preserve">his </w:t>
      </w:r>
      <w:r w:rsidR="00BF5AC5">
        <w:rPr>
          <w:rFonts w:asciiTheme="minorHAnsi" w:hAnsiTheme="minorHAnsi" w:cstheme="minorHAnsi"/>
          <w:sz w:val="22"/>
          <w:szCs w:val="22"/>
        </w:rPr>
        <w:t>culminat</w:t>
      </w:r>
      <w:r>
        <w:rPr>
          <w:rFonts w:asciiTheme="minorHAnsi" w:hAnsiTheme="minorHAnsi" w:cstheme="minorHAnsi"/>
          <w:sz w:val="22"/>
          <w:szCs w:val="22"/>
        </w:rPr>
        <w:t>ed</w:t>
      </w:r>
      <w:r w:rsidR="00BF5AC5">
        <w:rPr>
          <w:rFonts w:asciiTheme="minorHAnsi" w:hAnsiTheme="minorHAnsi" w:cstheme="minorHAnsi"/>
          <w:sz w:val="22"/>
          <w:szCs w:val="22"/>
        </w:rPr>
        <w:t xml:space="preserve"> in the senior pupils teaching S1 (now S2) pupils on how to be upstanders not bystanders</w:t>
      </w:r>
      <w:r w:rsidR="00AF32AE">
        <w:rPr>
          <w:rFonts w:asciiTheme="minorHAnsi" w:hAnsiTheme="minorHAnsi" w:cstheme="minorHAnsi"/>
          <w:sz w:val="22"/>
          <w:szCs w:val="22"/>
        </w:rPr>
        <w:t xml:space="preserve"> and when school reopens w</w:t>
      </w:r>
      <w:r>
        <w:rPr>
          <w:rFonts w:asciiTheme="minorHAnsi" w:hAnsiTheme="minorHAnsi" w:cstheme="minorHAnsi"/>
          <w:sz w:val="22"/>
          <w:szCs w:val="22"/>
        </w:rPr>
        <w:t xml:space="preserve">e will continue to work with True Colours </w:t>
      </w:r>
      <w:r w:rsidR="00AF32AE">
        <w:rPr>
          <w:rFonts w:asciiTheme="minorHAnsi" w:hAnsiTheme="minorHAnsi" w:cstheme="minorHAnsi"/>
          <w:sz w:val="22"/>
          <w:szCs w:val="22"/>
        </w:rPr>
        <w:t>and other partners to tackle racism and other prejudices.</w:t>
      </w:r>
    </w:p>
    <w:p w14:paraId="227A04DC" w14:textId="77777777" w:rsidR="00153FC0" w:rsidRPr="00AF32AE" w:rsidRDefault="00153FC0" w:rsidP="00AF32AE">
      <w:pPr>
        <w:pStyle w:val="NormalWeb"/>
        <w:spacing w:before="0" w:beforeAutospacing="0" w:after="0" w:afterAutospacing="0"/>
        <w:jc w:val="both"/>
        <w:rPr>
          <w:rFonts w:asciiTheme="minorHAnsi" w:hAnsiTheme="minorHAnsi" w:cstheme="minorHAnsi"/>
          <w:b/>
          <w:color w:val="C00000"/>
        </w:rPr>
      </w:pPr>
    </w:p>
    <w:p w14:paraId="388F039D" w14:textId="49B81B44" w:rsidR="00AF32AE" w:rsidRPr="00AF32AE" w:rsidRDefault="00AF32AE" w:rsidP="00AF32AE">
      <w:pPr>
        <w:jc w:val="both"/>
        <w:rPr>
          <w:rFonts w:cstheme="minorHAnsi"/>
        </w:rPr>
      </w:pPr>
      <w:r w:rsidRPr="00AF32AE">
        <w:rPr>
          <w:rFonts w:eastAsia="Times New Roman" w:cstheme="minorHAnsi"/>
          <w:b/>
          <w:bCs/>
          <w:color w:val="000000"/>
        </w:rPr>
        <w:t xml:space="preserve">TRUE </w:t>
      </w:r>
      <w:r w:rsidRPr="00AF32AE">
        <w:rPr>
          <w:rFonts w:cstheme="minorHAnsi"/>
          <w:b/>
          <w:bCs/>
        </w:rPr>
        <w:t>Colours</w:t>
      </w:r>
      <w:r w:rsidRPr="00AF32AE">
        <w:rPr>
          <w:rFonts w:cstheme="minorHAnsi"/>
          <w:b/>
          <w:bCs/>
        </w:rPr>
        <w:t xml:space="preserve"> </w:t>
      </w:r>
      <w:r w:rsidRPr="00AF32AE">
        <w:rPr>
          <w:rFonts w:cstheme="minorHAnsi"/>
          <w:b/>
          <w:bCs/>
        </w:rPr>
        <w:t>TRUE (Tackling Racism</w:t>
      </w:r>
      <w:r w:rsidRPr="00AF32AE">
        <w:rPr>
          <w:rFonts w:cstheme="minorHAnsi"/>
          <w:b/>
          <w:bCs/>
        </w:rPr>
        <w:t xml:space="preserve"> </w:t>
      </w:r>
      <w:r w:rsidRPr="00AF32AE">
        <w:rPr>
          <w:rFonts w:cstheme="minorHAnsi"/>
          <w:b/>
          <w:bCs/>
        </w:rPr>
        <w:t>Uniting Everyone</w:t>
      </w:r>
      <w:r w:rsidRPr="00AF32AE">
        <w:rPr>
          <w:rFonts w:eastAsia="Times New Roman" w:cstheme="minorHAnsi"/>
          <w:color w:val="000000"/>
        </w:rPr>
        <w:t>) Colours</w:t>
      </w:r>
      <w:r w:rsidRPr="00AF32AE">
        <w:rPr>
          <w:rFonts w:eastAsia="Times New Roman" w:cstheme="minorHAnsi"/>
          <w:color w:val="000000"/>
        </w:rPr>
        <w:t xml:space="preserve"> </w:t>
      </w:r>
      <w:r w:rsidRPr="00AF32AE">
        <w:rPr>
          <w:rFonts w:cstheme="minorHAnsi"/>
        </w:rPr>
        <w:t>is a group founded by young people in Edinburgh, encouraged and supported by the Edinburgh and Lothians regional Equality Council. Our objective is to challenge</w:t>
      </w:r>
      <w:r w:rsidRPr="00AF32AE">
        <w:rPr>
          <w:rFonts w:cstheme="minorHAnsi"/>
        </w:rPr>
        <w:t xml:space="preserve"> </w:t>
      </w:r>
      <w:r w:rsidRPr="00AF32AE">
        <w:rPr>
          <w:rFonts w:cstheme="minorHAnsi"/>
        </w:rPr>
        <w:t xml:space="preserve">racism, sectarianism, bullying and discrimination. We formed TRUE Colours </w:t>
      </w:r>
      <w:r w:rsidRPr="00AF32AE">
        <w:rPr>
          <w:rFonts w:cstheme="minorHAnsi"/>
        </w:rPr>
        <w:t xml:space="preserve">because </w:t>
      </w:r>
      <w:r w:rsidRPr="00AF32AE">
        <w:rPr>
          <w:rFonts w:cstheme="minorHAnsi"/>
        </w:rPr>
        <w:t>we want young people</w:t>
      </w:r>
      <w:r w:rsidRPr="00AF32AE">
        <w:rPr>
          <w:rFonts w:cstheme="minorHAnsi"/>
        </w:rPr>
        <w:t xml:space="preserve"> </w:t>
      </w:r>
      <w:r w:rsidRPr="00AF32AE">
        <w:rPr>
          <w:rFonts w:cstheme="minorHAnsi"/>
        </w:rPr>
        <w:t>to get their voices heard, promote a regime which addresses bullying and equality issues</w:t>
      </w:r>
      <w:r w:rsidRPr="00AF32AE">
        <w:rPr>
          <w:rFonts w:cstheme="minorHAnsi"/>
        </w:rPr>
        <w:t xml:space="preserve"> </w:t>
      </w:r>
      <w:r w:rsidRPr="00AF32AE">
        <w:rPr>
          <w:rFonts w:cstheme="minorHAnsi"/>
        </w:rPr>
        <w:t xml:space="preserve">in schools. Our aim is to raise awareness about equality, diversity and discrimination in schools and among communities around Edinburgh. </w:t>
      </w:r>
    </w:p>
    <w:p w14:paraId="0F7C1A5F" w14:textId="72A18EAC" w:rsidR="00745D53" w:rsidRDefault="00745D53" w:rsidP="000648BC">
      <w:pPr>
        <w:pStyle w:val="NormalWeb"/>
        <w:spacing w:before="0" w:beforeAutospacing="0" w:after="0" w:afterAutospacing="0"/>
        <w:rPr>
          <w:rFonts w:asciiTheme="minorHAnsi" w:hAnsiTheme="minorHAnsi" w:cstheme="minorHAnsi"/>
          <w:b/>
          <w:color w:val="C00000"/>
        </w:rPr>
      </w:pPr>
      <w:r w:rsidRPr="00745D53">
        <w:rPr>
          <w:rFonts w:asciiTheme="minorHAnsi" w:hAnsiTheme="minorHAnsi" w:cstheme="minorHAnsi"/>
          <w:b/>
          <w:color w:val="C00000"/>
        </w:rPr>
        <w:t>Staffing</w:t>
      </w:r>
    </w:p>
    <w:p w14:paraId="17369C78" w14:textId="7B0F5FF0" w:rsidR="00C47A80" w:rsidRDefault="00B97C6F" w:rsidP="00DE681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 xml:space="preserve">Mr Ammann, Teacher of Computing Science, </w:t>
      </w:r>
      <w:r w:rsidR="00992CB2">
        <w:rPr>
          <w:rFonts w:asciiTheme="minorHAnsi" w:hAnsiTheme="minorHAnsi" w:cstheme="minorHAnsi"/>
          <w:sz w:val="22"/>
          <w:szCs w:val="22"/>
        </w:rPr>
        <w:t xml:space="preserve">started in virtual Drummond </w:t>
      </w:r>
      <w:r w:rsidR="00831669">
        <w:rPr>
          <w:rFonts w:asciiTheme="minorHAnsi" w:hAnsiTheme="minorHAnsi" w:cstheme="minorHAnsi"/>
          <w:sz w:val="22"/>
          <w:szCs w:val="22"/>
        </w:rPr>
        <w:t>on 1 June</w:t>
      </w:r>
      <w:r w:rsidR="00AB7455">
        <w:rPr>
          <w:rFonts w:asciiTheme="minorHAnsi" w:hAnsiTheme="minorHAnsi" w:cstheme="minorHAnsi"/>
          <w:sz w:val="22"/>
          <w:szCs w:val="22"/>
        </w:rPr>
        <w:t xml:space="preserve">, and </w:t>
      </w:r>
      <w:r w:rsidR="00992CB2">
        <w:rPr>
          <w:rFonts w:asciiTheme="minorHAnsi" w:hAnsiTheme="minorHAnsi" w:cstheme="minorHAnsi"/>
          <w:sz w:val="22"/>
          <w:szCs w:val="22"/>
        </w:rPr>
        <w:t xml:space="preserve">has been in touch with his classes on Teams. </w:t>
      </w:r>
    </w:p>
    <w:p w14:paraId="5BC67851" w14:textId="6802A094" w:rsidR="00C47A80" w:rsidRDefault="00C47A80" w:rsidP="00DE681F">
      <w:pPr>
        <w:pStyle w:val="NormalWeb"/>
        <w:spacing w:before="0" w:beforeAutospacing="0" w:after="0" w:afterAutospacing="0"/>
        <w:jc w:val="both"/>
        <w:rPr>
          <w:rFonts w:asciiTheme="minorHAnsi" w:hAnsiTheme="minorHAnsi" w:cstheme="minorHAnsi"/>
          <w:sz w:val="22"/>
          <w:szCs w:val="22"/>
        </w:rPr>
      </w:pPr>
    </w:p>
    <w:p w14:paraId="74B9B67F" w14:textId="61862C02" w:rsidR="00C47A80" w:rsidRDefault="00992CB2" w:rsidP="00DE681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The following posts have also been appointed and will commence on 11 August.</w:t>
      </w:r>
    </w:p>
    <w:p w14:paraId="3F25C5DC" w14:textId="2DEEEA75" w:rsidR="00992CB2" w:rsidRDefault="00992CB2" w:rsidP="00DE681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Ms Aimee Ferrier, Teacher of English, E</w:t>
      </w:r>
      <w:r w:rsidR="0066049C">
        <w:rPr>
          <w:rFonts w:asciiTheme="minorHAnsi" w:hAnsiTheme="minorHAnsi" w:cstheme="minorHAnsi"/>
          <w:sz w:val="22"/>
          <w:szCs w:val="22"/>
        </w:rPr>
        <w:t>SOL</w:t>
      </w:r>
      <w:r>
        <w:rPr>
          <w:rFonts w:asciiTheme="minorHAnsi" w:hAnsiTheme="minorHAnsi" w:cstheme="minorHAnsi"/>
          <w:sz w:val="22"/>
          <w:szCs w:val="22"/>
        </w:rPr>
        <w:t xml:space="preserve"> and Media</w:t>
      </w:r>
    </w:p>
    <w:p w14:paraId="3DBC5EB8" w14:textId="335EC3CE" w:rsidR="00992CB2" w:rsidRDefault="00992CB2" w:rsidP="00DE681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Mr Stuart Mitchell, Teacher of Music</w:t>
      </w:r>
    </w:p>
    <w:p w14:paraId="558A840F" w14:textId="47FE50E0" w:rsidR="00992CB2" w:rsidRDefault="00992CB2" w:rsidP="00DE681F">
      <w:pPr>
        <w:pStyle w:val="NormalWeb"/>
        <w:spacing w:before="0" w:beforeAutospacing="0" w:after="0" w:afterAutospacing="0"/>
        <w:jc w:val="both"/>
        <w:rPr>
          <w:rFonts w:asciiTheme="minorHAnsi" w:hAnsiTheme="minorHAnsi" w:cstheme="minorHAnsi"/>
          <w:color w:val="000000"/>
        </w:rPr>
      </w:pPr>
      <w:r>
        <w:rPr>
          <w:rFonts w:asciiTheme="minorHAnsi" w:hAnsiTheme="minorHAnsi" w:cstheme="minorHAnsi"/>
          <w:sz w:val="22"/>
          <w:szCs w:val="22"/>
        </w:rPr>
        <w:t xml:space="preserve">Mr Carlos </w:t>
      </w:r>
      <w:proofErr w:type="spellStart"/>
      <w:r w:rsidRPr="00992CB2">
        <w:rPr>
          <w:rFonts w:asciiTheme="minorHAnsi" w:hAnsiTheme="minorHAnsi" w:cstheme="minorHAnsi"/>
          <w:color w:val="000000"/>
        </w:rPr>
        <w:t>Arricibita</w:t>
      </w:r>
      <w:proofErr w:type="spellEnd"/>
      <w:r>
        <w:rPr>
          <w:rFonts w:asciiTheme="minorHAnsi" w:hAnsiTheme="minorHAnsi" w:cstheme="minorHAnsi"/>
          <w:color w:val="000000"/>
        </w:rPr>
        <w:t>, Teacher of Support for Learning</w:t>
      </w:r>
    </w:p>
    <w:p w14:paraId="02717812" w14:textId="51555A4F" w:rsidR="0066049C" w:rsidRDefault="0066049C" w:rsidP="00DE681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 xml:space="preserve">Ms Jasmine Ben </w:t>
      </w:r>
      <w:proofErr w:type="spellStart"/>
      <w:r>
        <w:rPr>
          <w:rFonts w:asciiTheme="minorHAnsi" w:hAnsiTheme="minorHAnsi" w:cstheme="minorHAnsi"/>
          <w:sz w:val="22"/>
          <w:szCs w:val="22"/>
        </w:rPr>
        <w:t>Lahoucine</w:t>
      </w:r>
      <w:proofErr w:type="spellEnd"/>
      <w:r>
        <w:rPr>
          <w:rFonts w:asciiTheme="minorHAnsi" w:hAnsiTheme="minorHAnsi" w:cstheme="minorHAnsi"/>
          <w:sz w:val="22"/>
          <w:szCs w:val="22"/>
        </w:rPr>
        <w:t>, Teacher of French and Spanish</w:t>
      </w:r>
    </w:p>
    <w:p w14:paraId="52767019" w14:textId="74BB8640" w:rsidR="0066049C" w:rsidRDefault="0066049C" w:rsidP="00DE681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 xml:space="preserve">Ms Daria Malak, Teacher of </w:t>
      </w:r>
      <w:r w:rsidR="005835FB">
        <w:rPr>
          <w:rFonts w:asciiTheme="minorHAnsi" w:hAnsiTheme="minorHAnsi" w:cstheme="minorHAnsi"/>
          <w:sz w:val="22"/>
          <w:szCs w:val="22"/>
        </w:rPr>
        <w:t>Mathematics</w:t>
      </w:r>
    </w:p>
    <w:p w14:paraId="5678D46B" w14:textId="77777777" w:rsidR="00C437A6" w:rsidRDefault="00C437A6" w:rsidP="00DE681F">
      <w:pPr>
        <w:pStyle w:val="NormalWeb"/>
        <w:spacing w:before="0" w:beforeAutospacing="0" w:after="0" w:afterAutospacing="0"/>
        <w:jc w:val="both"/>
        <w:rPr>
          <w:rFonts w:asciiTheme="minorHAnsi" w:hAnsiTheme="minorHAnsi" w:cstheme="minorHAnsi"/>
          <w:sz w:val="22"/>
          <w:szCs w:val="22"/>
        </w:rPr>
      </w:pPr>
    </w:p>
    <w:p w14:paraId="59CBF5E3" w14:textId="722A2921" w:rsidR="00AC5503" w:rsidRDefault="00AC5503" w:rsidP="00DE681F">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 xml:space="preserve">You will be able to meet them on twitter over the next few days and we look forward to meeting them all in person when they join the Drummond team in August. </w:t>
      </w:r>
    </w:p>
    <w:p w14:paraId="4D3209C2" w14:textId="77777777" w:rsidR="005835FB" w:rsidRDefault="005835FB" w:rsidP="00B20BAE">
      <w:pPr>
        <w:pStyle w:val="NormalWeb"/>
        <w:spacing w:before="0" w:beforeAutospacing="0" w:after="0" w:afterAutospacing="0"/>
        <w:jc w:val="both"/>
        <w:rPr>
          <w:rFonts w:asciiTheme="minorHAnsi" w:hAnsiTheme="minorHAnsi" w:cstheme="minorHAnsi"/>
          <w:b/>
          <w:color w:val="C00000"/>
        </w:rPr>
      </w:pPr>
    </w:p>
    <w:p w14:paraId="28BE654C" w14:textId="5E7A5FC8" w:rsidR="00C57B20" w:rsidRDefault="005835FB" w:rsidP="00B20BAE">
      <w:pPr>
        <w:pStyle w:val="NormalWeb"/>
        <w:spacing w:before="0" w:beforeAutospacing="0" w:after="0" w:afterAutospacing="0"/>
        <w:jc w:val="both"/>
        <w:rPr>
          <w:rFonts w:asciiTheme="minorHAnsi" w:hAnsiTheme="minorHAnsi" w:cstheme="minorHAnsi"/>
          <w:b/>
          <w:color w:val="C00000"/>
        </w:rPr>
      </w:pPr>
      <w:r>
        <w:rPr>
          <w:rFonts w:asciiTheme="minorHAnsi" w:hAnsiTheme="minorHAnsi" w:cstheme="minorHAnsi"/>
          <w:b/>
          <w:color w:val="C00000"/>
        </w:rPr>
        <w:t xml:space="preserve">Home learning </w:t>
      </w:r>
      <w:r w:rsidR="00F86CAF">
        <w:rPr>
          <w:rFonts w:asciiTheme="minorHAnsi" w:hAnsiTheme="minorHAnsi" w:cstheme="minorHAnsi"/>
          <w:b/>
          <w:color w:val="C00000"/>
        </w:rPr>
        <w:t>recognition</w:t>
      </w:r>
    </w:p>
    <w:p w14:paraId="3DAF1882" w14:textId="27471171" w:rsidR="005835FB" w:rsidRDefault="00AC5503" w:rsidP="00B20BAE">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 xml:space="preserve">We </w:t>
      </w:r>
      <w:r w:rsidR="005835FB">
        <w:rPr>
          <w:rFonts w:asciiTheme="minorHAnsi" w:hAnsiTheme="minorHAnsi" w:cstheme="minorHAnsi"/>
          <w:sz w:val="22"/>
          <w:szCs w:val="22"/>
        </w:rPr>
        <w:t xml:space="preserve">know how challenging it is for pupils to learn remotely and for families to juggle work and domestic responsibilities and support home learning, </w:t>
      </w:r>
      <w:r>
        <w:rPr>
          <w:rFonts w:asciiTheme="minorHAnsi" w:hAnsiTheme="minorHAnsi" w:cstheme="minorHAnsi"/>
          <w:sz w:val="22"/>
          <w:szCs w:val="22"/>
        </w:rPr>
        <w:t xml:space="preserve">so we felt it was important to let you know how </w:t>
      </w:r>
      <w:r w:rsidR="005835FB">
        <w:rPr>
          <w:rFonts w:asciiTheme="minorHAnsi" w:hAnsiTheme="minorHAnsi" w:cstheme="minorHAnsi"/>
          <w:sz w:val="22"/>
          <w:szCs w:val="22"/>
        </w:rPr>
        <w:t xml:space="preserve">impressed </w:t>
      </w:r>
      <w:r>
        <w:rPr>
          <w:rFonts w:asciiTheme="minorHAnsi" w:hAnsiTheme="minorHAnsi" w:cstheme="minorHAnsi"/>
          <w:sz w:val="22"/>
          <w:szCs w:val="22"/>
        </w:rPr>
        <w:t xml:space="preserve">we all are </w:t>
      </w:r>
      <w:r w:rsidR="005835FB">
        <w:rPr>
          <w:rFonts w:asciiTheme="minorHAnsi" w:hAnsiTheme="minorHAnsi" w:cstheme="minorHAnsi"/>
          <w:sz w:val="22"/>
          <w:szCs w:val="22"/>
        </w:rPr>
        <w:t xml:space="preserve">by </w:t>
      </w:r>
      <w:r>
        <w:rPr>
          <w:rFonts w:asciiTheme="minorHAnsi" w:hAnsiTheme="minorHAnsi" w:cstheme="minorHAnsi"/>
          <w:sz w:val="22"/>
          <w:szCs w:val="22"/>
        </w:rPr>
        <w:t xml:space="preserve">the excellent </w:t>
      </w:r>
      <w:r w:rsidR="005835FB">
        <w:rPr>
          <w:rFonts w:asciiTheme="minorHAnsi" w:hAnsiTheme="minorHAnsi" w:cstheme="minorHAnsi"/>
          <w:sz w:val="22"/>
          <w:szCs w:val="22"/>
        </w:rPr>
        <w:t>engage</w:t>
      </w:r>
      <w:r>
        <w:rPr>
          <w:rFonts w:asciiTheme="minorHAnsi" w:hAnsiTheme="minorHAnsi" w:cstheme="minorHAnsi"/>
          <w:sz w:val="22"/>
          <w:szCs w:val="22"/>
        </w:rPr>
        <w:t xml:space="preserve">ment of </w:t>
      </w:r>
      <w:r w:rsidR="005835FB">
        <w:rPr>
          <w:rFonts w:asciiTheme="minorHAnsi" w:hAnsiTheme="minorHAnsi" w:cstheme="minorHAnsi"/>
          <w:sz w:val="22"/>
          <w:szCs w:val="22"/>
        </w:rPr>
        <w:t>so many of our pupils</w:t>
      </w:r>
      <w:r>
        <w:rPr>
          <w:rFonts w:asciiTheme="minorHAnsi" w:hAnsiTheme="minorHAnsi" w:cstheme="minorHAnsi"/>
          <w:sz w:val="22"/>
          <w:szCs w:val="22"/>
        </w:rPr>
        <w:t xml:space="preserve">, </w:t>
      </w:r>
      <w:r w:rsidR="005835FB">
        <w:rPr>
          <w:rFonts w:asciiTheme="minorHAnsi" w:hAnsiTheme="minorHAnsi" w:cstheme="minorHAnsi"/>
          <w:sz w:val="22"/>
          <w:szCs w:val="22"/>
        </w:rPr>
        <w:t xml:space="preserve">and the quality of the </w:t>
      </w:r>
      <w:r>
        <w:rPr>
          <w:rFonts w:asciiTheme="minorHAnsi" w:hAnsiTheme="minorHAnsi" w:cstheme="minorHAnsi"/>
          <w:sz w:val="22"/>
          <w:szCs w:val="22"/>
        </w:rPr>
        <w:t>that is being</w:t>
      </w:r>
      <w:r w:rsidR="005835FB">
        <w:rPr>
          <w:rFonts w:asciiTheme="minorHAnsi" w:hAnsiTheme="minorHAnsi" w:cstheme="minorHAnsi"/>
          <w:sz w:val="22"/>
          <w:szCs w:val="22"/>
        </w:rPr>
        <w:t xml:space="preserve"> submitting to teachers. </w:t>
      </w:r>
    </w:p>
    <w:p w14:paraId="672E3545" w14:textId="72BE8994" w:rsidR="00AC5503" w:rsidRDefault="00AC5503" w:rsidP="00B20BAE">
      <w:pPr>
        <w:pStyle w:val="NormalWeb"/>
        <w:spacing w:before="0" w:beforeAutospacing="0" w:after="0" w:afterAutospacing="0"/>
        <w:jc w:val="both"/>
        <w:rPr>
          <w:rFonts w:asciiTheme="minorHAnsi" w:hAnsiTheme="minorHAnsi" w:cstheme="minorHAnsi"/>
          <w:sz w:val="22"/>
          <w:szCs w:val="22"/>
        </w:rPr>
      </w:pPr>
    </w:p>
    <w:p w14:paraId="12B0FA17" w14:textId="229F7206" w:rsidR="00AC5503" w:rsidRDefault="00AC5503" w:rsidP="00B20BAE">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Mr Gray is delighted that several of his new S4 N5 Physicists have voluntarily, and very successfully, been completing work that is usually set at A level standard in the UK</w:t>
      </w:r>
      <w:r w:rsidR="00F86CAF">
        <w:rPr>
          <w:rFonts w:asciiTheme="minorHAnsi" w:hAnsiTheme="minorHAnsi" w:cstheme="minorHAnsi"/>
          <w:sz w:val="22"/>
          <w:szCs w:val="22"/>
        </w:rPr>
        <w:t>- well done!</w:t>
      </w:r>
    </w:p>
    <w:p w14:paraId="59E61C3B" w14:textId="6BD5EB48" w:rsidR="00F86CAF" w:rsidRDefault="00F86CAF" w:rsidP="00B20BAE">
      <w:pPr>
        <w:pStyle w:val="NormalWeb"/>
        <w:spacing w:before="0" w:beforeAutospacing="0" w:after="0" w:afterAutospacing="0"/>
        <w:jc w:val="both"/>
        <w:rPr>
          <w:rFonts w:asciiTheme="minorHAnsi" w:hAnsiTheme="minorHAnsi" w:cstheme="minorHAnsi"/>
          <w:sz w:val="22"/>
          <w:szCs w:val="22"/>
        </w:rPr>
      </w:pPr>
    </w:p>
    <w:p w14:paraId="08B01FEC" w14:textId="3FB0916D" w:rsidR="00F86CAF" w:rsidRPr="005835FB" w:rsidRDefault="00F86CAF" w:rsidP="00B20BAE">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Two S4 girls are also taking part in the online version of ‘Engineering, The Future for Girls’ as well as continuing to study their school subjects, so well done to them too!</w:t>
      </w:r>
    </w:p>
    <w:p w14:paraId="79D69968" w14:textId="77777777" w:rsidR="005835FB" w:rsidRDefault="005835FB" w:rsidP="00B20BAE">
      <w:pPr>
        <w:pStyle w:val="NormalWeb"/>
        <w:spacing w:before="0" w:beforeAutospacing="0" w:after="0" w:afterAutospacing="0"/>
        <w:jc w:val="both"/>
        <w:rPr>
          <w:rFonts w:asciiTheme="minorHAnsi" w:hAnsiTheme="minorHAnsi" w:cstheme="minorHAnsi"/>
          <w:color w:val="000000" w:themeColor="text1"/>
          <w:sz w:val="22"/>
          <w:szCs w:val="22"/>
        </w:rPr>
      </w:pPr>
    </w:p>
    <w:p w14:paraId="779D623D" w14:textId="7FE10A3E" w:rsidR="0033435D" w:rsidRDefault="00AF32AE" w:rsidP="00B20BAE">
      <w:pPr>
        <w:pStyle w:val="NormalWeb"/>
        <w:spacing w:before="0" w:beforeAutospacing="0" w:after="0" w:afterAutospacing="0"/>
        <w:jc w:val="both"/>
        <w:rPr>
          <w:rFonts w:asciiTheme="minorHAnsi" w:hAnsiTheme="minorHAnsi" w:cstheme="minorHAnsi"/>
          <w:b/>
          <w:color w:val="C00000"/>
        </w:rPr>
      </w:pPr>
      <w:r>
        <w:rPr>
          <w:rFonts w:asciiTheme="minorHAnsi" w:hAnsiTheme="minorHAnsi" w:cstheme="minorHAnsi"/>
          <w:b/>
          <w:color w:val="C00000"/>
        </w:rPr>
        <w:t xml:space="preserve">Parent information session for REACH and ACES </w:t>
      </w:r>
    </w:p>
    <w:p w14:paraId="7752DFB0" w14:textId="415C5AC0" w:rsidR="00AF32AE" w:rsidRDefault="00AF32AE" w:rsidP="00B20BAE">
      <w:pPr>
        <w:pStyle w:val="NormalWeb"/>
        <w:spacing w:before="0" w:beforeAutospacing="0" w:after="0" w:afterAutospacing="0"/>
        <w:jc w:val="both"/>
        <w:rPr>
          <w:rFonts w:asciiTheme="minorHAnsi" w:hAnsiTheme="minorHAnsi" w:cstheme="minorHAnsi"/>
          <w:color w:val="201F1E"/>
        </w:rPr>
      </w:pPr>
    </w:p>
    <w:p w14:paraId="58FFEA9D" w14:textId="7A8FF3FC" w:rsidR="003E5032" w:rsidRDefault="003E5032" w:rsidP="003E5032">
      <w:pPr>
        <w:jc w:val="both"/>
      </w:pPr>
      <w:r>
        <w:t xml:space="preserve">Reach Edinburgh and ACES project are Widening Participation projects for eligible secondary state pupils in S4-S6. Reach is for eligible pupils who are interested in Medicine, Vet Medicine and Law, and ACES is for eligible pupils who are interested in Art, Design, and Architecture pupils. </w:t>
      </w:r>
    </w:p>
    <w:p w14:paraId="60B60CCC" w14:textId="2D3132D6" w:rsidR="003E5032" w:rsidRDefault="003E5032" w:rsidP="003E5032">
      <w:pPr>
        <w:jc w:val="both"/>
      </w:pPr>
      <w:r>
        <w:t>Interested p</w:t>
      </w:r>
      <w:r>
        <w:t xml:space="preserve">upils </w:t>
      </w:r>
      <w:r>
        <w:t xml:space="preserve">should </w:t>
      </w:r>
      <w:r>
        <w:t>register via the project websites</w:t>
      </w:r>
      <w:r w:rsidR="00C437A6">
        <w:t xml:space="preserve">. Please email </w:t>
      </w:r>
      <w:hyperlink r:id="rId17" w:history="1">
        <w:r w:rsidR="00C437A6" w:rsidRPr="00CC341E">
          <w:rPr>
            <w:rStyle w:val="Hyperlink"/>
          </w:rPr>
          <w:t>maria.rawluk@drummond.edin.sch.uk</w:t>
        </w:r>
      </w:hyperlink>
      <w:r w:rsidR="00C437A6">
        <w:t xml:space="preserve"> for further information. </w:t>
      </w:r>
    </w:p>
    <w:p w14:paraId="36F1F7F3" w14:textId="3478D7F8" w:rsidR="003E5032" w:rsidRDefault="003E5032" w:rsidP="003E5032">
      <w:pPr>
        <w:jc w:val="both"/>
      </w:pPr>
      <w:r>
        <w:t xml:space="preserve">Reach Edinburgh </w:t>
      </w:r>
      <w:r>
        <w:t xml:space="preserve">will be holding </w:t>
      </w:r>
      <w:r>
        <w:t xml:space="preserve">their </w:t>
      </w:r>
      <w:r>
        <w:t xml:space="preserve">annual Parents &amp; Carers Information sessions </w:t>
      </w:r>
      <w:r>
        <w:rPr>
          <w:b/>
          <w:bCs/>
        </w:rPr>
        <w:t>online</w:t>
      </w:r>
      <w:r>
        <w:t xml:space="preserve"> during the week beginning 15</w:t>
      </w:r>
      <w:r>
        <w:rPr>
          <w:vertAlign w:val="superscript"/>
        </w:rPr>
        <w:t>th</w:t>
      </w:r>
      <w:r>
        <w:t xml:space="preserve"> June</w:t>
      </w:r>
      <w:r w:rsidR="00C437A6">
        <w:t xml:space="preserve">: </w:t>
      </w:r>
      <w:r>
        <w:t xml:space="preserve">please see the attached flyer for more details.  It is aimed at anyone supporting new S5s and S6s on these projects, so teachers are very welcome to attend.  </w:t>
      </w:r>
    </w:p>
    <w:p w14:paraId="5FDCD61D" w14:textId="27F37623" w:rsidR="003E5032" w:rsidRDefault="003E5032" w:rsidP="003E5032">
      <w:r>
        <w:t xml:space="preserve">If you would like to sign up to any of the sessions, please email </w:t>
      </w:r>
      <w:hyperlink r:id="rId18" w:history="1">
        <w:r>
          <w:rPr>
            <w:rStyle w:val="Hyperlink"/>
          </w:rPr>
          <w:t>wpteam@ed.ac.uk</w:t>
        </w:r>
      </w:hyperlink>
      <w:r>
        <w:t xml:space="preserve">.  </w:t>
      </w:r>
      <w:r w:rsidR="00C437A6">
        <w:t xml:space="preserve">Reach </w:t>
      </w:r>
      <w:bookmarkStart w:id="1" w:name="_GoBack"/>
      <w:bookmarkEnd w:id="1"/>
      <w:r>
        <w:t xml:space="preserve">also intend to record all the sessions so that those who are not able to attend ‘live’ can view them in their own time.  If you cannot make any of the sessions but would like to have the recording sent to you afterwards, please email </w:t>
      </w:r>
      <w:hyperlink r:id="rId19" w:history="1">
        <w:r>
          <w:rPr>
            <w:rStyle w:val="Hyperlink"/>
          </w:rPr>
          <w:t>wpteam@ed.ac.uk</w:t>
        </w:r>
      </w:hyperlink>
      <w:r>
        <w:t xml:space="preserve"> stating which session(s) you would like access to.</w:t>
      </w:r>
    </w:p>
    <w:p w14:paraId="40794B75" w14:textId="77777777" w:rsidR="00C437A6" w:rsidRDefault="00C437A6" w:rsidP="003E5032"/>
    <w:p w14:paraId="1775C837" w14:textId="77777777" w:rsidR="00C437A6" w:rsidRDefault="00C437A6" w:rsidP="003E5032">
      <w:pPr>
        <w:rPr>
          <w:u w:val="single"/>
          <w:lang w:eastAsia="en-GB"/>
        </w:rPr>
      </w:pPr>
    </w:p>
    <w:p w14:paraId="2545F351" w14:textId="77777777" w:rsidR="00C437A6" w:rsidRDefault="00C437A6" w:rsidP="003E5032">
      <w:pPr>
        <w:rPr>
          <w:u w:val="single"/>
          <w:lang w:eastAsia="en-GB"/>
        </w:rPr>
      </w:pPr>
    </w:p>
    <w:p w14:paraId="5ABE9C65" w14:textId="77777777" w:rsidR="00C437A6" w:rsidRDefault="00C437A6" w:rsidP="003E5032">
      <w:pPr>
        <w:rPr>
          <w:u w:val="single"/>
          <w:lang w:eastAsia="en-GB"/>
        </w:rPr>
      </w:pPr>
    </w:p>
    <w:p w14:paraId="4E9DB509" w14:textId="65A00FBA" w:rsidR="003E5032" w:rsidRPr="00C437A6" w:rsidRDefault="003E5032" w:rsidP="003E5032">
      <w:pPr>
        <w:rPr>
          <w:lang w:eastAsia="en-GB"/>
        </w:rPr>
      </w:pPr>
      <w:r w:rsidRPr="00C437A6">
        <w:rPr>
          <w:lang w:eastAsia="en-GB"/>
        </w:rPr>
        <w:t>Eligibility criteria for Reach and ACES</w:t>
      </w:r>
      <w:r w:rsidR="00C437A6">
        <w:rPr>
          <w:lang w:eastAsia="en-GB"/>
        </w:rPr>
        <w:t>:</w:t>
      </w:r>
      <w:r w:rsidRPr="00C437A6">
        <w:rPr>
          <w:lang w:eastAsia="en-GB"/>
        </w:rPr>
        <w:t xml:space="preserve">  </w:t>
      </w:r>
    </w:p>
    <w:p w14:paraId="56259F55" w14:textId="4888418A" w:rsidR="003E5032" w:rsidRPr="00C437A6" w:rsidRDefault="003E5032" w:rsidP="003E5032">
      <w:pPr>
        <w:rPr>
          <w:lang w:eastAsia="en-GB"/>
        </w:rPr>
      </w:pPr>
      <w:r>
        <w:rPr>
          <w:lang w:eastAsia="en-GB"/>
        </w:rPr>
        <w:t xml:space="preserve">Pupils who meet one or more of the following criteria and attend a state secondary school are </w:t>
      </w:r>
      <w:r w:rsidR="00C437A6">
        <w:rPr>
          <w:lang w:eastAsia="en-GB"/>
        </w:rPr>
        <w:t>eligible</w:t>
      </w:r>
      <w:r>
        <w:rPr>
          <w:lang w:eastAsia="en-GB"/>
        </w:rPr>
        <w:t>:</w:t>
      </w:r>
    </w:p>
    <w:p w14:paraId="7C5E5CF0" w14:textId="77777777" w:rsidR="003E5032" w:rsidRDefault="003E5032" w:rsidP="003E5032">
      <w:pPr>
        <w:pStyle w:val="Default"/>
        <w:numPr>
          <w:ilvl w:val="0"/>
          <w:numId w:val="5"/>
        </w:numPr>
        <w:adjustRightInd/>
        <w:spacing w:after="30"/>
        <w:rPr>
          <w:color w:val="auto"/>
          <w:sz w:val="22"/>
          <w:szCs w:val="22"/>
        </w:rPr>
      </w:pPr>
      <w:r>
        <w:rPr>
          <w:color w:val="auto"/>
          <w:sz w:val="22"/>
          <w:szCs w:val="22"/>
        </w:rPr>
        <w:t xml:space="preserve">are care experienced; and/or </w:t>
      </w:r>
    </w:p>
    <w:p w14:paraId="4B2053F4" w14:textId="77777777" w:rsidR="003E5032" w:rsidRDefault="003E5032" w:rsidP="003E5032">
      <w:pPr>
        <w:pStyle w:val="Default"/>
        <w:numPr>
          <w:ilvl w:val="0"/>
          <w:numId w:val="5"/>
        </w:numPr>
        <w:adjustRightInd/>
        <w:spacing w:after="30"/>
        <w:rPr>
          <w:color w:val="auto"/>
          <w:sz w:val="22"/>
          <w:szCs w:val="22"/>
        </w:rPr>
      </w:pPr>
      <w:r>
        <w:rPr>
          <w:color w:val="auto"/>
          <w:sz w:val="22"/>
          <w:szCs w:val="22"/>
        </w:rPr>
        <w:t xml:space="preserve">live in a postcode area within the Scottish Index of Multiple Deprivation lowest 20% (SIMD20) or 40% (SIMD40); and/or </w:t>
      </w:r>
    </w:p>
    <w:p w14:paraId="32419FB8" w14:textId="77777777" w:rsidR="003E5032" w:rsidRDefault="003E5032" w:rsidP="003E5032">
      <w:pPr>
        <w:pStyle w:val="Default"/>
        <w:numPr>
          <w:ilvl w:val="0"/>
          <w:numId w:val="5"/>
        </w:numPr>
        <w:adjustRightInd/>
        <w:spacing w:after="30"/>
        <w:rPr>
          <w:color w:val="auto"/>
          <w:sz w:val="22"/>
          <w:szCs w:val="22"/>
        </w:rPr>
      </w:pPr>
      <w:r>
        <w:rPr>
          <w:color w:val="auto"/>
          <w:sz w:val="22"/>
          <w:szCs w:val="22"/>
        </w:rPr>
        <w:t xml:space="preserve">are a young carer (by this we mean a young person who cares, unpaid, for a friend or family member who due to illness, disability, a mental health problem or an addiction cannot cope without their support); and/or </w:t>
      </w:r>
    </w:p>
    <w:p w14:paraId="1A9914C9" w14:textId="77777777" w:rsidR="003E5032" w:rsidRDefault="003E5032" w:rsidP="003E5032">
      <w:pPr>
        <w:pStyle w:val="Default"/>
        <w:numPr>
          <w:ilvl w:val="0"/>
          <w:numId w:val="5"/>
        </w:numPr>
        <w:adjustRightInd/>
        <w:spacing w:after="30"/>
        <w:rPr>
          <w:color w:val="auto"/>
          <w:sz w:val="22"/>
          <w:szCs w:val="22"/>
        </w:rPr>
      </w:pPr>
      <w:r>
        <w:rPr>
          <w:color w:val="auto"/>
          <w:sz w:val="22"/>
          <w:szCs w:val="22"/>
        </w:rPr>
        <w:t xml:space="preserve">are estranged from their family (estranged students are usually without the financial or emotional support of their family due to a breakdown in the relationship); and/or </w:t>
      </w:r>
    </w:p>
    <w:p w14:paraId="7DBF2CAC" w14:textId="77777777" w:rsidR="003E5032" w:rsidRDefault="003E5032" w:rsidP="003E5032">
      <w:pPr>
        <w:pStyle w:val="Default"/>
        <w:numPr>
          <w:ilvl w:val="0"/>
          <w:numId w:val="5"/>
        </w:numPr>
        <w:adjustRightInd/>
        <w:spacing w:after="30"/>
        <w:rPr>
          <w:color w:val="auto"/>
          <w:sz w:val="22"/>
          <w:szCs w:val="22"/>
        </w:rPr>
      </w:pPr>
      <w:r>
        <w:rPr>
          <w:color w:val="auto"/>
          <w:sz w:val="22"/>
          <w:szCs w:val="22"/>
        </w:rPr>
        <w:t xml:space="preserve">are a refugee or asylum seeker; and/or </w:t>
      </w:r>
    </w:p>
    <w:p w14:paraId="2A21B188" w14:textId="77777777" w:rsidR="003E5032" w:rsidRDefault="003E5032" w:rsidP="003E5032">
      <w:pPr>
        <w:pStyle w:val="Default"/>
        <w:numPr>
          <w:ilvl w:val="0"/>
          <w:numId w:val="5"/>
        </w:numPr>
        <w:adjustRightInd/>
        <w:rPr>
          <w:color w:val="auto"/>
          <w:sz w:val="22"/>
          <w:szCs w:val="22"/>
        </w:rPr>
      </w:pPr>
      <w:r>
        <w:rPr>
          <w:color w:val="auto"/>
          <w:sz w:val="22"/>
          <w:szCs w:val="22"/>
        </w:rPr>
        <w:t>are entitled to or are in receipt of Free School Meals</w:t>
      </w:r>
    </w:p>
    <w:p w14:paraId="69A4695F" w14:textId="77777777" w:rsidR="003E5032" w:rsidRDefault="003E5032" w:rsidP="003E5032">
      <w:pPr>
        <w:pStyle w:val="Default"/>
        <w:rPr>
          <w:color w:val="auto"/>
          <w:sz w:val="22"/>
          <w:szCs w:val="22"/>
        </w:rPr>
      </w:pPr>
    </w:p>
    <w:p w14:paraId="636B5FD7" w14:textId="77777777" w:rsidR="003E5032" w:rsidRDefault="003E5032" w:rsidP="003E5032">
      <w:pPr>
        <w:pStyle w:val="Default"/>
        <w:rPr>
          <w:color w:val="auto"/>
          <w:sz w:val="22"/>
          <w:szCs w:val="22"/>
        </w:rPr>
      </w:pPr>
      <w:r>
        <w:rPr>
          <w:color w:val="auto"/>
          <w:sz w:val="22"/>
          <w:szCs w:val="22"/>
        </w:rPr>
        <w:t>These eligibility criteria are line with guidance from the SFC.</w:t>
      </w:r>
    </w:p>
    <w:p w14:paraId="61F1094A" w14:textId="4FAC540D" w:rsidR="003E5032" w:rsidRDefault="00C437A6" w:rsidP="003E5032">
      <w:hyperlink r:id="rId20" w:history="1">
        <w:r w:rsidRPr="00CC341E">
          <w:rPr>
            <w:rStyle w:val="Hyperlink"/>
          </w:rPr>
          <w:t>https://www.ed.ac.uk/studying/undergraduate/access-edinburgh/high-school-students/reach-edinburgh</w:t>
        </w:r>
      </w:hyperlink>
    </w:p>
    <w:p w14:paraId="13FAADE1" w14:textId="22DDF23B" w:rsidR="003E5032" w:rsidRDefault="00C437A6" w:rsidP="003E5032">
      <w:hyperlink r:id="rId21" w:history="1">
        <w:r w:rsidRPr="00CC341E">
          <w:rPr>
            <w:rStyle w:val="Hyperlink"/>
          </w:rPr>
          <w:t>https://www.ed.ac.uk/studying/undergraduate/access-edinburgh/high-school-students/access-to-creative-education-in-scotland-aces</w:t>
        </w:r>
      </w:hyperlink>
    </w:p>
    <w:p w14:paraId="0F123C50" w14:textId="77777777" w:rsidR="00AF32AE" w:rsidRPr="00992CB2" w:rsidRDefault="00AF32AE" w:rsidP="00B20BAE">
      <w:pPr>
        <w:pStyle w:val="NormalWeb"/>
        <w:spacing w:before="0" w:beforeAutospacing="0" w:after="0" w:afterAutospacing="0"/>
        <w:jc w:val="both"/>
        <w:rPr>
          <w:rFonts w:asciiTheme="minorHAnsi" w:hAnsiTheme="minorHAnsi" w:cstheme="minorHAnsi"/>
          <w:color w:val="201F1E"/>
        </w:rPr>
      </w:pPr>
    </w:p>
    <w:p w14:paraId="059195CB" w14:textId="1CB4E593" w:rsidR="00D73797" w:rsidRDefault="00C437A6" w:rsidP="00ED115C">
      <w:pPr>
        <w:spacing w:line="276" w:lineRule="auto"/>
        <w:jc w:val="both"/>
      </w:pPr>
      <w:r w:rsidRPr="00C437A6">
        <w:rPr>
          <w:rFonts w:eastAsia="Times New Roman" w:cstheme="minorHAnsi"/>
          <w:sz w:val="24"/>
          <w:szCs w:val="24"/>
          <w:lang w:eastAsia="en-GB"/>
        </w:rPr>
        <w:t xml:space="preserve">As always, </w:t>
      </w:r>
      <w:r w:rsidRPr="00C437A6">
        <w:t>l</w:t>
      </w:r>
      <w:r w:rsidR="00D73797" w:rsidRPr="00C437A6">
        <w:t xml:space="preserve">ook after </w:t>
      </w:r>
      <w:r w:rsidR="00D73797">
        <w:t>yourselves and best wishes,</w:t>
      </w:r>
    </w:p>
    <w:p w14:paraId="23DEA813" w14:textId="1F527D82" w:rsidR="004544D2" w:rsidRDefault="004544D2" w:rsidP="00ED115C">
      <w:pPr>
        <w:spacing w:line="276" w:lineRule="auto"/>
        <w:jc w:val="both"/>
      </w:pPr>
      <w:r w:rsidRPr="009C6BF3">
        <w:rPr>
          <w:noProof/>
          <w:lang w:eastAsia="en-GB"/>
        </w:rPr>
        <w:drawing>
          <wp:inline distT="0" distB="0" distL="0" distR="0" wp14:anchorId="3AA5AACF" wp14:editId="0096A517">
            <wp:extent cx="769620" cy="272052"/>
            <wp:effectExtent l="0" t="0" r="0" b="0"/>
            <wp:docPr id="1" name="Picture 1" descr="C:\Users\9065888\AppData\Local\Microsoft\Windows\Temporary Internet Files\Content.Outlook\RHEK8PET\J Hannan Electronic Sig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65888\AppData\Local\Microsoft\Windows\Temporary Internet Files\Content.Outlook\RHEK8PET\J Hannan Electronic Sig 002.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00823" cy="283082"/>
                    </a:xfrm>
                    <a:prstGeom prst="rect">
                      <a:avLst/>
                    </a:prstGeom>
                    <a:noFill/>
                    <a:ln>
                      <a:noFill/>
                    </a:ln>
                  </pic:spPr>
                </pic:pic>
              </a:graphicData>
            </a:graphic>
          </wp:inline>
        </w:drawing>
      </w:r>
    </w:p>
    <w:p w14:paraId="7C9374DB" w14:textId="6F54D0E4" w:rsidR="00B10B41" w:rsidRPr="00ED115C" w:rsidRDefault="007D151C" w:rsidP="00ED115C">
      <w:pPr>
        <w:spacing w:line="276" w:lineRule="auto"/>
        <w:jc w:val="both"/>
        <w:rPr>
          <w:rFonts w:cstheme="minorHAnsi"/>
        </w:rPr>
      </w:pPr>
      <w:r>
        <w:t>J Hann</w:t>
      </w:r>
      <w:r w:rsidR="00B10B41">
        <w:t xml:space="preserve">an </w:t>
      </w:r>
    </w:p>
    <w:p w14:paraId="6E700689" w14:textId="50670D43" w:rsidR="00E215B4" w:rsidRPr="00B10B41" w:rsidRDefault="00FC67E1" w:rsidP="005C1D01">
      <w:pPr>
        <w:jc w:val="both"/>
      </w:pPr>
      <w:r>
        <w:rPr>
          <w:noProof/>
        </w:rPr>
        <w:drawing>
          <wp:anchor distT="0" distB="0" distL="114300" distR="114300" simplePos="0" relativeHeight="251655168" behindDoc="1" locked="0" layoutInCell="1" allowOverlap="1" wp14:anchorId="0D46A575" wp14:editId="1A54DD46">
            <wp:simplePos x="0" y="0"/>
            <wp:positionH relativeFrom="margin">
              <wp:posOffset>5277485</wp:posOffset>
            </wp:positionH>
            <wp:positionV relativeFrom="paragraph">
              <wp:posOffset>3027680</wp:posOffset>
            </wp:positionV>
            <wp:extent cx="1226820" cy="1736725"/>
            <wp:effectExtent l="19050" t="19050" r="11430" b="15875"/>
            <wp:wrapTight wrapText="bothSides">
              <wp:wrapPolygon edited="0">
                <wp:start x="-335" y="-237"/>
                <wp:lineTo x="-335" y="21561"/>
                <wp:lineTo x="21466" y="21561"/>
                <wp:lineTo x="21466" y="-237"/>
                <wp:lineTo x="-335" y="-237"/>
              </wp:wrapPolygon>
            </wp:wrapTight>
            <wp:docPr id="3" name="Picture 6">
              <a:extLst xmlns:a="http://schemas.openxmlformats.org/drawingml/2006/main">
                <a:ext uri="{FF2B5EF4-FFF2-40B4-BE49-F238E27FC236}">
                  <a16:creationId xmlns:a16="http://schemas.microsoft.com/office/drawing/2014/main" id="{2C20AB62-406F-4651-985B-5ACFD6E226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2C20AB62-406F-4651-985B-5ACFD6E22671}"/>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226820" cy="173672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7D151C">
        <w:t>Headteacher</w:t>
      </w:r>
      <w:r w:rsidR="002778C1" w:rsidRPr="002778C1">
        <w:rPr>
          <w:noProof/>
        </w:rPr>
        <w:t xml:space="preserve"> </w:t>
      </w:r>
    </w:p>
    <w:sectPr w:rsidR="00E215B4" w:rsidRPr="00B10B41" w:rsidSect="00320466">
      <w:pgSz w:w="11906" w:h="16838"/>
      <w:pgMar w:top="0" w:right="851" w:bottom="0" w:left="851"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F04E8B"/>
    <w:multiLevelType w:val="hybridMultilevel"/>
    <w:tmpl w:val="6220FF4A"/>
    <w:lvl w:ilvl="0" w:tplc="FD900B2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5A01A3"/>
    <w:multiLevelType w:val="hybridMultilevel"/>
    <w:tmpl w:val="FACE59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CC06EEE"/>
    <w:multiLevelType w:val="hybridMultilevel"/>
    <w:tmpl w:val="C3508070"/>
    <w:lvl w:ilvl="0" w:tplc="E7C4CE8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077C71"/>
    <w:multiLevelType w:val="hybridMultilevel"/>
    <w:tmpl w:val="36DE4C64"/>
    <w:lvl w:ilvl="0" w:tplc="18BC33DE">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71510943"/>
    <w:multiLevelType w:val="hybridMultilevel"/>
    <w:tmpl w:val="33BC15EC"/>
    <w:lvl w:ilvl="0" w:tplc="CA5E03C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2"/>
  </w:num>
  <w:num w:numId="5">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DED"/>
    <w:rsid w:val="00003207"/>
    <w:rsid w:val="0002220B"/>
    <w:rsid w:val="00025C0D"/>
    <w:rsid w:val="0003291B"/>
    <w:rsid w:val="00047747"/>
    <w:rsid w:val="000561B0"/>
    <w:rsid w:val="000648BC"/>
    <w:rsid w:val="000717E1"/>
    <w:rsid w:val="00074290"/>
    <w:rsid w:val="00092E20"/>
    <w:rsid w:val="00096E97"/>
    <w:rsid w:val="000A32AF"/>
    <w:rsid w:val="000B13FA"/>
    <w:rsid w:val="000C3F8D"/>
    <w:rsid w:val="000C42A6"/>
    <w:rsid w:val="000E2BE3"/>
    <w:rsid w:val="00101B71"/>
    <w:rsid w:val="00127D26"/>
    <w:rsid w:val="00146FD1"/>
    <w:rsid w:val="00153FC0"/>
    <w:rsid w:val="001573F2"/>
    <w:rsid w:val="001641DB"/>
    <w:rsid w:val="001714BB"/>
    <w:rsid w:val="001974F7"/>
    <w:rsid w:val="001B0D15"/>
    <w:rsid w:val="001D04AB"/>
    <w:rsid w:val="001D082C"/>
    <w:rsid w:val="001E262C"/>
    <w:rsid w:val="001F72C1"/>
    <w:rsid w:val="002052BF"/>
    <w:rsid w:val="0020718C"/>
    <w:rsid w:val="00210165"/>
    <w:rsid w:val="00213F69"/>
    <w:rsid w:val="0022343E"/>
    <w:rsid w:val="00235F5D"/>
    <w:rsid w:val="0023720E"/>
    <w:rsid w:val="00245484"/>
    <w:rsid w:val="0024645D"/>
    <w:rsid w:val="002544F4"/>
    <w:rsid w:val="00257202"/>
    <w:rsid w:val="002648D8"/>
    <w:rsid w:val="002658B3"/>
    <w:rsid w:val="002778C1"/>
    <w:rsid w:val="00282337"/>
    <w:rsid w:val="00293356"/>
    <w:rsid w:val="00294919"/>
    <w:rsid w:val="002A4A7A"/>
    <w:rsid w:val="002B1FD2"/>
    <w:rsid w:val="002B7C87"/>
    <w:rsid w:val="002F0C0F"/>
    <w:rsid w:val="002F2BE1"/>
    <w:rsid w:val="00301F82"/>
    <w:rsid w:val="00310870"/>
    <w:rsid w:val="00320466"/>
    <w:rsid w:val="00322803"/>
    <w:rsid w:val="003242F9"/>
    <w:rsid w:val="00324D9F"/>
    <w:rsid w:val="00325762"/>
    <w:rsid w:val="003323CA"/>
    <w:rsid w:val="0033435D"/>
    <w:rsid w:val="003542C1"/>
    <w:rsid w:val="00371408"/>
    <w:rsid w:val="003A02E2"/>
    <w:rsid w:val="003A4CB6"/>
    <w:rsid w:val="003A562F"/>
    <w:rsid w:val="003A6957"/>
    <w:rsid w:val="003A7C3F"/>
    <w:rsid w:val="003C6723"/>
    <w:rsid w:val="003C7019"/>
    <w:rsid w:val="003D6A1C"/>
    <w:rsid w:val="003E2CBD"/>
    <w:rsid w:val="003E5032"/>
    <w:rsid w:val="003F0D27"/>
    <w:rsid w:val="003F5066"/>
    <w:rsid w:val="00403111"/>
    <w:rsid w:val="0040421B"/>
    <w:rsid w:val="00404224"/>
    <w:rsid w:val="004236ED"/>
    <w:rsid w:val="00427A91"/>
    <w:rsid w:val="00440433"/>
    <w:rsid w:val="00444A55"/>
    <w:rsid w:val="00444C4A"/>
    <w:rsid w:val="004544D2"/>
    <w:rsid w:val="00470775"/>
    <w:rsid w:val="0048048C"/>
    <w:rsid w:val="004815D9"/>
    <w:rsid w:val="00492DB6"/>
    <w:rsid w:val="00497A7B"/>
    <w:rsid w:val="004F1C53"/>
    <w:rsid w:val="004F33C4"/>
    <w:rsid w:val="005041BC"/>
    <w:rsid w:val="005074DE"/>
    <w:rsid w:val="0051710B"/>
    <w:rsid w:val="0052000F"/>
    <w:rsid w:val="00532C15"/>
    <w:rsid w:val="0054069A"/>
    <w:rsid w:val="005515D0"/>
    <w:rsid w:val="0057478E"/>
    <w:rsid w:val="005835FB"/>
    <w:rsid w:val="00583724"/>
    <w:rsid w:val="00584532"/>
    <w:rsid w:val="00584F40"/>
    <w:rsid w:val="005902E6"/>
    <w:rsid w:val="005944D2"/>
    <w:rsid w:val="005B230A"/>
    <w:rsid w:val="005B247C"/>
    <w:rsid w:val="005C1D01"/>
    <w:rsid w:val="005C297E"/>
    <w:rsid w:val="005E2C65"/>
    <w:rsid w:val="005E7AFD"/>
    <w:rsid w:val="00610950"/>
    <w:rsid w:val="006172CC"/>
    <w:rsid w:val="00631392"/>
    <w:rsid w:val="00634D51"/>
    <w:rsid w:val="00651ACD"/>
    <w:rsid w:val="0066049C"/>
    <w:rsid w:val="00673767"/>
    <w:rsid w:val="00676BC3"/>
    <w:rsid w:val="006773D1"/>
    <w:rsid w:val="006A06F9"/>
    <w:rsid w:val="006B4936"/>
    <w:rsid w:val="006C1D00"/>
    <w:rsid w:val="006D381E"/>
    <w:rsid w:val="006D4764"/>
    <w:rsid w:val="006D53CC"/>
    <w:rsid w:val="006E5992"/>
    <w:rsid w:val="00700BF4"/>
    <w:rsid w:val="00706381"/>
    <w:rsid w:val="00707D88"/>
    <w:rsid w:val="00714D07"/>
    <w:rsid w:val="00721080"/>
    <w:rsid w:val="007308DB"/>
    <w:rsid w:val="00733255"/>
    <w:rsid w:val="00733619"/>
    <w:rsid w:val="00734F55"/>
    <w:rsid w:val="0074038A"/>
    <w:rsid w:val="00745D53"/>
    <w:rsid w:val="00746F31"/>
    <w:rsid w:val="0076458C"/>
    <w:rsid w:val="007772AA"/>
    <w:rsid w:val="00786FD8"/>
    <w:rsid w:val="007A22B7"/>
    <w:rsid w:val="007A30DC"/>
    <w:rsid w:val="007A5311"/>
    <w:rsid w:val="007A6562"/>
    <w:rsid w:val="007A7DA8"/>
    <w:rsid w:val="007B0DE7"/>
    <w:rsid w:val="007B43CF"/>
    <w:rsid w:val="007B59A6"/>
    <w:rsid w:val="007D1277"/>
    <w:rsid w:val="007D151C"/>
    <w:rsid w:val="007D1C88"/>
    <w:rsid w:val="007F3E2A"/>
    <w:rsid w:val="008224B1"/>
    <w:rsid w:val="00823DED"/>
    <w:rsid w:val="008242D7"/>
    <w:rsid w:val="00826D9E"/>
    <w:rsid w:val="00831669"/>
    <w:rsid w:val="0083202A"/>
    <w:rsid w:val="00832B0B"/>
    <w:rsid w:val="008407CA"/>
    <w:rsid w:val="00846480"/>
    <w:rsid w:val="00851F8C"/>
    <w:rsid w:val="00866BD0"/>
    <w:rsid w:val="008710E8"/>
    <w:rsid w:val="00884CB4"/>
    <w:rsid w:val="00885996"/>
    <w:rsid w:val="00896708"/>
    <w:rsid w:val="008A6872"/>
    <w:rsid w:val="008C3241"/>
    <w:rsid w:val="008C540B"/>
    <w:rsid w:val="008C7D16"/>
    <w:rsid w:val="008D3170"/>
    <w:rsid w:val="008E3301"/>
    <w:rsid w:val="008E7400"/>
    <w:rsid w:val="008E7E2E"/>
    <w:rsid w:val="00906D0D"/>
    <w:rsid w:val="00912201"/>
    <w:rsid w:val="00923BD6"/>
    <w:rsid w:val="009248E3"/>
    <w:rsid w:val="0093211C"/>
    <w:rsid w:val="009351FF"/>
    <w:rsid w:val="00936911"/>
    <w:rsid w:val="00953372"/>
    <w:rsid w:val="00956B3A"/>
    <w:rsid w:val="00962857"/>
    <w:rsid w:val="00992CB2"/>
    <w:rsid w:val="00994A51"/>
    <w:rsid w:val="009E0005"/>
    <w:rsid w:val="009E5983"/>
    <w:rsid w:val="00A111A0"/>
    <w:rsid w:val="00A136D3"/>
    <w:rsid w:val="00A15987"/>
    <w:rsid w:val="00A30DF3"/>
    <w:rsid w:val="00A40FE1"/>
    <w:rsid w:val="00A44C71"/>
    <w:rsid w:val="00A554DC"/>
    <w:rsid w:val="00A55C4B"/>
    <w:rsid w:val="00A618D7"/>
    <w:rsid w:val="00A71BF1"/>
    <w:rsid w:val="00A74448"/>
    <w:rsid w:val="00A77907"/>
    <w:rsid w:val="00AA586C"/>
    <w:rsid w:val="00AB4FBC"/>
    <w:rsid w:val="00AB7455"/>
    <w:rsid w:val="00AC0230"/>
    <w:rsid w:val="00AC5503"/>
    <w:rsid w:val="00AD11A5"/>
    <w:rsid w:val="00AE36B4"/>
    <w:rsid w:val="00AE7137"/>
    <w:rsid w:val="00AE76AE"/>
    <w:rsid w:val="00AF32AE"/>
    <w:rsid w:val="00AF341C"/>
    <w:rsid w:val="00B057E4"/>
    <w:rsid w:val="00B062B2"/>
    <w:rsid w:val="00B10B41"/>
    <w:rsid w:val="00B14689"/>
    <w:rsid w:val="00B14F1A"/>
    <w:rsid w:val="00B20BAE"/>
    <w:rsid w:val="00B3065D"/>
    <w:rsid w:val="00B51537"/>
    <w:rsid w:val="00B52983"/>
    <w:rsid w:val="00B53D39"/>
    <w:rsid w:val="00B5756C"/>
    <w:rsid w:val="00B67919"/>
    <w:rsid w:val="00B7065D"/>
    <w:rsid w:val="00B762F8"/>
    <w:rsid w:val="00B97C6F"/>
    <w:rsid w:val="00BB23CE"/>
    <w:rsid w:val="00BD0580"/>
    <w:rsid w:val="00BD3546"/>
    <w:rsid w:val="00BF5AC5"/>
    <w:rsid w:val="00C0219E"/>
    <w:rsid w:val="00C25FB0"/>
    <w:rsid w:val="00C437A6"/>
    <w:rsid w:val="00C47A80"/>
    <w:rsid w:val="00C57B20"/>
    <w:rsid w:val="00C80E87"/>
    <w:rsid w:val="00C8167E"/>
    <w:rsid w:val="00C903F3"/>
    <w:rsid w:val="00CA4E4D"/>
    <w:rsid w:val="00CB2F59"/>
    <w:rsid w:val="00CB6405"/>
    <w:rsid w:val="00CD57EE"/>
    <w:rsid w:val="00CE1094"/>
    <w:rsid w:val="00CE1537"/>
    <w:rsid w:val="00CE5AD9"/>
    <w:rsid w:val="00CE6D58"/>
    <w:rsid w:val="00CE79AB"/>
    <w:rsid w:val="00CF3FD2"/>
    <w:rsid w:val="00CF4ABB"/>
    <w:rsid w:val="00CF746F"/>
    <w:rsid w:val="00D15A79"/>
    <w:rsid w:val="00D22521"/>
    <w:rsid w:val="00D230F1"/>
    <w:rsid w:val="00D23F36"/>
    <w:rsid w:val="00D3162E"/>
    <w:rsid w:val="00D31D3A"/>
    <w:rsid w:val="00D36D72"/>
    <w:rsid w:val="00D44B32"/>
    <w:rsid w:val="00D57B35"/>
    <w:rsid w:val="00D57E58"/>
    <w:rsid w:val="00D637F0"/>
    <w:rsid w:val="00D65018"/>
    <w:rsid w:val="00D736DA"/>
    <w:rsid w:val="00D73797"/>
    <w:rsid w:val="00D77C1E"/>
    <w:rsid w:val="00D87FE0"/>
    <w:rsid w:val="00D915F2"/>
    <w:rsid w:val="00D97593"/>
    <w:rsid w:val="00DB676D"/>
    <w:rsid w:val="00DC1B5D"/>
    <w:rsid w:val="00DE5B54"/>
    <w:rsid w:val="00DE681F"/>
    <w:rsid w:val="00DF1D76"/>
    <w:rsid w:val="00DF4394"/>
    <w:rsid w:val="00E11EC2"/>
    <w:rsid w:val="00E16941"/>
    <w:rsid w:val="00E215B4"/>
    <w:rsid w:val="00E270EF"/>
    <w:rsid w:val="00E438D6"/>
    <w:rsid w:val="00E46F8F"/>
    <w:rsid w:val="00E654BE"/>
    <w:rsid w:val="00E7654E"/>
    <w:rsid w:val="00E77FD1"/>
    <w:rsid w:val="00E80F66"/>
    <w:rsid w:val="00E81FBD"/>
    <w:rsid w:val="00E859EF"/>
    <w:rsid w:val="00E9445E"/>
    <w:rsid w:val="00E9519B"/>
    <w:rsid w:val="00EA01EC"/>
    <w:rsid w:val="00EA04D1"/>
    <w:rsid w:val="00EA2C42"/>
    <w:rsid w:val="00EB50E1"/>
    <w:rsid w:val="00ED115C"/>
    <w:rsid w:val="00F02214"/>
    <w:rsid w:val="00F04EA7"/>
    <w:rsid w:val="00F07573"/>
    <w:rsid w:val="00F34ECC"/>
    <w:rsid w:val="00F37447"/>
    <w:rsid w:val="00F509DB"/>
    <w:rsid w:val="00F511A1"/>
    <w:rsid w:val="00F542D5"/>
    <w:rsid w:val="00F7210C"/>
    <w:rsid w:val="00F747F8"/>
    <w:rsid w:val="00F75296"/>
    <w:rsid w:val="00F86CAF"/>
    <w:rsid w:val="00F905B1"/>
    <w:rsid w:val="00F927F3"/>
    <w:rsid w:val="00F95DF1"/>
    <w:rsid w:val="00FB0721"/>
    <w:rsid w:val="00FC42A2"/>
    <w:rsid w:val="00FC67E1"/>
    <w:rsid w:val="00FD11B4"/>
    <w:rsid w:val="00FD1D51"/>
    <w:rsid w:val="00FD4CB9"/>
    <w:rsid w:val="00FE773D"/>
    <w:rsid w:val="11795BA4"/>
    <w:rsid w:val="147906F2"/>
    <w:rsid w:val="2323AF91"/>
    <w:rsid w:val="4E305C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20135"/>
  <w15:chartTrackingRefBased/>
  <w15:docId w15:val="{08B4F2DB-469A-4CB5-9052-B0D9280AF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4F1A"/>
    <w:rPr>
      <w:color w:val="0563C1" w:themeColor="hyperlink"/>
      <w:u w:val="single"/>
    </w:rPr>
  </w:style>
  <w:style w:type="character" w:styleId="UnresolvedMention">
    <w:name w:val="Unresolved Mention"/>
    <w:basedOn w:val="DefaultParagraphFont"/>
    <w:uiPriority w:val="99"/>
    <w:semiHidden/>
    <w:unhideWhenUsed/>
    <w:rsid w:val="00B14F1A"/>
    <w:rPr>
      <w:color w:val="808080"/>
      <w:shd w:val="clear" w:color="auto" w:fill="E6E6E6"/>
    </w:rPr>
  </w:style>
  <w:style w:type="paragraph" w:styleId="NormalWeb">
    <w:name w:val="Normal (Web)"/>
    <w:basedOn w:val="Normal"/>
    <w:uiPriority w:val="99"/>
    <w:unhideWhenUsed/>
    <w:rsid w:val="00E9445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7A5311"/>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8E3301"/>
    <w:pPr>
      <w:ind w:left="720"/>
      <w:contextualSpacing/>
    </w:pPr>
  </w:style>
  <w:style w:type="character" w:styleId="CommentReference">
    <w:name w:val="annotation reference"/>
    <w:basedOn w:val="DefaultParagraphFont"/>
    <w:uiPriority w:val="99"/>
    <w:semiHidden/>
    <w:unhideWhenUsed/>
    <w:rsid w:val="001D04AB"/>
    <w:rPr>
      <w:sz w:val="16"/>
      <w:szCs w:val="16"/>
    </w:rPr>
  </w:style>
  <w:style w:type="paragraph" w:styleId="CommentText">
    <w:name w:val="annotation text"/>
    <w:basedOn w:val="Normal"/>
    <w:link w:val="CommentTextChar"/>
    <w:uiPriority w:val="99"/>
    <w:semiHidden/>
    <w:unhideWhenUsed/>
    <w:rsid w:val="001D04AB"/>
    <w:pPr>
      <w:spacing w:line="240" w:lineRule="auto"/>
    </w:pPr>
    <w:rPr>
      <w:sz w:val="20"/>
      <w:szCs w:val="20"/>
    </w:rPr>
  </w:style>
  <w:style w:type="character" w:customStyle="1" w:styleId="CommentTextChar">
    <w:name w:val="Comment Text Char"/>
    <w:basedOn w:val="DefaultParagraphFont"/>
    <w:link w:val="CommentText"/>
    <w:uiPriority w:val="99"/>
    <w:semiHidden/>
    <w:rsid w:val="001D04AB"/>
    <w:rPr>
      <w:sz w:val="20"/>
      <w:szCs w:val="20"/>
    </w:rPr>
  </w:style>
  <w:style w:type="paragraph" w:styleId="CommentSubject">
    <w:name w:val="annotation subject"/>
    <w:basedOn w:val="CommentText"/>
    <w:next w:val="CommentText"/>
    <w:link w:val="CommentSubjectChar"/>
    <w:uiPriority w:val="99"/>
    <w:semiHidden/>
    <w:unhideWhenUsed/>
    <w:rsid w:val="001D04AB"/>
    <w:rPr>
      <w:b/>
      <w:bCs/>
    </w:rPr>
  </w:style>
  <w:style w:type="character" w:customStyle="1" w:styleId="CommentSubjectChar">
    <w:name w:val="Comment Subject Char"/>
    <w:basedOn w:val="CommentTextChar"/>
    <w:link w:val="CommentSubject"/>
    <w:uiPriority w:val="99"/>
    <w:semiHidden/>
    <w:rsid w:val="001D04AB"/>
    <w:rPr>
      <w:b/>
      <w:bCs/>
      <w:sz w:val="20"/>
      <w:szCs w:val="20"/>
    </w:rPr>
  </w:style>
  <w:style w:type="paragraph" w:styleId="BalloonText">
    <w:name w:val="Balloon Text"/>
    <w:basedOn w:val="Normal"/>
    <w:link w:val="BalloonTextChar"/>
    <w:uiPriority w:val="99"/>
    <w:semiHidden/>
    <w:unhideWhenUsed/>
    <w:rsid w:val="001D04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04AB"/>
    <w:rPr>
      <w:rFonts w:ascii="Segoe UI" w:hAnsi="Segoe UI" w:cs="Segoe UI"/>
      <w:sz w:val="18"/>
      <w:szCs w:val="18"/>
    </w:rPr>
  </w:style>
  <w:style w:type="character" w:styleId="Strong">
    <w:name w:val="Strong"/>
    <w:basedOn w:val="DefaultParagraphFont"/>
    <w:uiPriority w:val="22"/>
    <w:qFormat/>
    <w:rsid w:val="00B20B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436900">
      <w:bodyDiv w:val="1"/>
      <w:marLeft w:val="0"/>
      <w:marRight w:val="0"/>
      <w:marTop w:val="0"/>
      <w:marBottom w:val="0"/>
      <w:divBdr>
        <w:top w:val="none" w:sz="0" w:space="0" w:color="auto"/>
        <w:left w:val="none" w:sz="0" w:space="0" w:color="auto"/>
        <w:bottom w:val="none" w:sz="0" w:space="0" w:color="auto"/>
        <w:right w:val="none" w:sz="0" w:space="0" w:color="auto"/>
      </w:divBdr>
    </w:div>
    <w:div w:id="73089990">
      <w:bodyDiv w:val="1"/>
      <w:marLeft w:val="0"/>
      <w:marRight w:val="0"/>
      <w:marTop w:val="0"/>
      <w:marBottom w:val="0"/>
      <w:divBdr>
        <w:top w:val="none" w:sz="0" w:space="0" w:color="auto"/>
        <w:left w:val="none" w:sz="0" w:space="0" w:color="auto"/>
        <w:bottom w:val="none" w:sz="0" w:space="0" w:color="auto"/>
        <w:right w:val="none" w:sz="0" w:space="0" w:color="auto"/>
      </w:divBdr>
    </w:div>
    <w:div w:id="116530493">
      <w:bodyDiv w:val="1"/>
      <w:marLeft w:val="0"/>
      <w:marRight w:val="0"/>
      <w:marTop w:val="0"/>
      <w:marBottom w:val="0"/>
      <w:divBdr>
        <w:top w:val="none" w:sz="0" w:space="0" w:color="auto"/>
        <w:left w:val="none" w:sz="0" w:space="0" w:color="auto"/>
        <w:bottom w:val="none" w:sz="0" w:space="0" w:color="auto"/>
        <w:right w:val="none" w:sz="0" w:space="0" w:color="auto"/>
      </w:divBdr>
    </w:div>
    <w:div w:id="122623631">
      <w:bodyDiv w:val="1"/>
      <w:marLeft w:val="0"/>
      <w:marRight w:val="0"/>
      <w:marTop w:val="0"/>
      <w:marBottom w:val="0"/>
      <w:divBdr>
        <w:top w:val="none" w:sz="0" w:space="0" w:color="auto"/>
        <w:left w:val="none" w:sz="0" w:space="0" w:color="auto"/>
        <w:bottom w:val="none" w:sz="0" w:space="0" w:color="auto"/>
        <w:right w:val="none" w:sz="0" w:space="0" w:color="auto"/>
      </w:divBdr>
    </w:div>
    <w:div w:id="223181752">
      <w:bodyDiv w:val="1"/>
      <w:marLeft w:val="0"/>
      <w:marRight w:val="0"/>
      <w:marTop w:val="0"/>
      <w:marBottom w:val="0"/>
      <w:divBdr>
        <w:top w:val="none" w:sz="0" w:space="0" w:color="auto"/>
        <w:left w:val="none" w:sz="0" w:space="0" w:color="auto"/>
        <w:bottom w:val="none" w:sz="0" w:space="0" w:color="auto"/>
        <w:right w:val="none" w:sz="0" w:space="0" w:color="auto"/>
      </w:divBdr>
    </w:div>
    <w:div w:id="332529785">
      <w:bodyDiv w:val="1"/>
      <w:marLeft w:val="0"/>
      <w:marRight w:val="0"/>
      <w:marTop w:val="0"/>
      <w:marBottom w:val="0"/>
      <w:divBdr>
        <w:top w:val="none" w:sz="0" w:space="0" w:color="auto"/>
        <w:left w:val="none" w:sz="0" w:space="0" w:color="auto"/>
        <w:bottom w:val="none" w:sz="0" w:space="0" w:color="auto"/>
        <w:right w:val="none" w:sz="0" w:space="0" w:color="auto"/>
      </w:divBdr>
    </w:div>
    <w:div w:id="591009380">
      <w:bodyDiv w:val="1"/>
      <w:marLeft w:val="0"/>
      <w:marRight w:val="0"/>
      <w:marTop w:val="0"/>
      <w:marBottom w:val="0"/>
      <w:divBdr>
        <w:top w:val="none" w:sz="0" w:space="0" w:color="auto"/>
        <w:left w:val="none" w:sz="0" w:space="0" w:color="auto"/>
        <w:bottom w:val="none" w:sz="0" w:space="0" w:color="auto"/>
        <w:right w:val="none" w:sz="0" w:space="0" w:color="auto"/>
      </w:divBdr>
    </w:div>
    <w:div w:id="631251815">
      <w:bodyDiv w:val="1"/>
      <w:marLeft w:val="0"/>
      <w:marRight w:val="0"/>
      <w:marTop w:val="0"/>
      <w:marBottom w:val="0"/>
      <w:divBdr>
        <w:top w:val="none" w:sz="0" w:space="0" w:color="auto"/>
        <w:left w:val="none" w:sz="0" w:space="0" w:color="auto"/>
        <w:bottom w:val="none" w:sz="0" w:space="0" w:color="auto"/>
        <w:right w:val="none" w:sz="0" w:space="0" w:color="auto"/>
      </w:divBdr>
    </w:div>
    <w:div w:id="885291230">
      <w:bodyDiv w:val="1"/>
      <w:marLeft w:val="0"/>
      <w:marRight w:val="0"/>
      <w:marTop w:val="0"/>
      <w:marBottom w:val="0"/>
      <w:divBdr>
        <w:top w:val="none" w:sz="0" w:space="0" w:color="auto"/>
        <w:left w:val="none" w:sz="0" w:space="0" w:color="auto"/>
        <w:bottom w:val="none" w:sz="0" w:space="0" w:color="auto"/>
        <w:right w:val="none" w:sz="0" w:space="0" w:color="auto"/>
      </w:divBdr>
    </w:div>
    <w:div w:id="904874669">
      <w:bodyDiv w:val="1"/>
      <w:marLeft w:val="0"/>
      <w:marRight w:val="0"/>
      <w:marTop w:val="0"/>
      <w:marBottom w:val="0"/>
      <w:divBdr>
        <w:top w:val="none" w:sz="0" w:space="0" w:color="auto"/>
        <w:left w:val="none" w:sz="0" w:space="0" w:color="auto"/>
        <w:bottom w:val="none" w:sz="0" w:space="0" w:color="auto"/>
        <w:right w:val="none" w:sz="0" w:space="0" w:color="auto"/>
      </w:divBdr>
    </w:div>
    <w:div w:id="1541361998">
      <w:bodyDiv w:val="1"/>
      <w:marLeft w:val="0"/>
      <w:marRight w:val="0"/>
      <w:marTop w:val="0"/>
      <w:marBottom w:val="0"/>
      <w:divBdr>
        <w:top w:val="none" w:sz="0" w:space="0" w:color="auto"/>
        <w:left w:val="none" w:sz="0" w:space="0" w:color="auto"/>
        <w:bottom w:val="none" w:sz="0" w:space="0" w:color="auto"/>
        <w:right w:val="none" w:sz="0" w:space="0" w:color="auto"/>
      </w:divBdr>
    </w:div>
    <w:div w:id="1654944132">
      <w:bodyDiv w:val="1"/>
      <w:marLeft w:val="0"/>
      <w:marRight w:val="0"/>
      <w:marTop w:val="0"/>
      <w:marBottom w:val="0"/>
      <w:divBdr>
        <w:top w:val="none" w:sz="0" w:space="0" w:color="auto"/>
        <w:left w:val="none" w:sz="0" w:space="0" w:color="auto"/>
        <w:bottom w:val="none" w:sz="0" w:space="0" w:color="auto"/>
        <w:right w:val="none" w:sz="0" w:space="0" w:color="auto"/>
      </w:divBdr>
    </w:div>
    <w:div w:id="1798907502">
      <w:bodyDiv w:val="1"/>
      <w:marLeft w:val="0"/>
      <w:marRight w:val="0"/>
      <w:marTop w:val="0"/>
      <w:marBottom w:val="0"/>
      <w:divBdr>
        <w:top w:val="none" w:sz="0" w:space="0" w:color="auto"/>
        <w:left w:val="none" w:sz="0" w:space="0" w:color="auto"/>
        <w:bottom w:val="none" w:sz="0" w:space="0" w:color="auto"/>
        <w:right w:val="none" w:sz="0" w:space="0" w:color="auto"/>
      </w:divBdr>
    </w:div>
    <w:div w:id="1898275011">
      <w:bodyDiv w:val="1"/>
      <w:marLeft w:val="0"/>
      <w:marRight w:val="0"/>
      <w:marTop w:val="0"/>
      <w:marBottom w:val="0"/>
      <w:divBdr>
        <w:top w:val="none" w:sz="0" w:space="0" w:color="auto"/>
        <w:left w:val="none" w:sz="0" w:space="0" w:color="auto"/>
        <w:bottom w:val="none" w:sz="0" w:space="0" w:color="auto"/>
        <w:right w:val="none" w:sz="0" w:space="0" w:color="auto"/>
      </w:divBdr>
    </w:div>
    <w:div w:id="2081555823">
      <w:bodyDiv w:val="1"/>
      <w:marLeft w:val="0"/>
      <w:marRight w:val="0"/>
      <w:marTop w:val="0"/>
      <w:marBottom w:val="0"/>
      <w:divBdr>
        <w:top w:val="none" w:sz="0" w:space="0" w:color="auto"/>
        <w:left w:val="none" w:sz="0" w:space="0" w:color="auto"/>
        <w:bottom w:val="none" w:sz="0" w:space="0" w:color="auto"/>
        <w:right w:val="none" w:sz="0" w:space="0" w:color="auto"/>
      </w:divBdr>
    </w:div>
    <w:div w:id="210734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ummond.parent.council@gmail.com" TargetMode="External"/><Relationship Id="rId13" Type="http://schemas.openxmlformats.org/officeDocument/2006/relationships/hyperlink" Target="https://www.edinburgh.gov.uk/movingonup" TargetMode="External"/><Relationship Id="rId18" Type="http://schemas.openxmlformats.org/officeDocument/2006/relationships/hyperlink" Target="mailto:wpteam@ed.ac.uk" TargetMode="External"/><Relationship Id="rId3" Type="http://schemas.openxmlformats.org/officeDocument/2006/relationships/settings" Target="settings.xml"/><Relationship Id="rId21" Type="http://schemas.openxmlformats.org/officeDocument/2006/relationships/hyperlink" Target="https://www.ed.ac.uk/studying/undergraduate/access-edinburgh/high-school-students/access-to-creative-education-in-scotland-aces" TargetMode="External"/><Relationship Id="rId7" Type="http://schemas.openxmlformats.org/officeDocument/2006/relationships/image" Target="media/image2.png"/><Relationship Id="rId12" Type="http://schemas.openxmlformats.org/officeDocument/2006/relationships/hyperlink" Target="https://drummondhigh.org/" TargetMode="External"/><Relationship Id="rId17" Type="http://schemas.openxmlformats.org/officeDocument/2006/relationships/hyperlink" Target="mailto:maria.rawluk@drummond.edin.sch.uk"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s://www.ed.ac.uk/studying/undergraduate/access-edinburgh/high-school-students/reach-edinburgh" TargetMode="External"/><Relationship Id="rId1" Type="http://schemas.openxmlformats.org/officeDocument/2006/relationships/numbering" Target="numbering.xml"/><Relationship Id="rId6" Type="http://schemas.openxmlformats.org/officeDocument/2006/relationships/hyperlink" Target="http://www.drummond.sch.edin.uk" TargetMode="Externa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image" Target="media/image1.emf"/><Relationship Id="rId15" Type="http://schemas.openxmlformats.org/officeDocument/2006/relationships/hyperlink" Target="https://blacklivesmatter.com/" TargetMode="External"/><Relationship Id="rId23" Type="http://schemas.openxmlformats.org/officeDocument/2006/relationships/image" Target="media/image8.jpeg"/><Relationship Id="rId10" Type="http://schemas.openxmlformats.org/officeDocument/2006/relationships/image" Target="media/image4.jpeg"/><Relationship Id="rId19" Type="http://schemas.openxmlformats.org/officeDocument/2006/relationships/hyperlink" Target="mailto:wpteam@ed.ac.uk"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admin@drummond.edin.sch.uk" TargetMode="External"/><Relationship Id="rId22"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1231</Words>
  <Characters>7023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Jodie Hannan</dc:creator>
  <cp:keywords/>
  <dc:description/>
  <cp:lastModifiedBy>Jodie Hannan</cp:lastModifiedBy>
  <cp:revision>2</cp:revision>
  <cp:lastPrinted>2018-11-28T15:45:00Z</cp:lastPrinted>
  <dcterms:created xsi:type="dcterms:W3CDTF">2020-06-09T13:16:00Z</dcterms:created>
  <dcterms:modified xsi:type="dcterms:W3CDTF">2020-06-09T13:16:00Z</dcterms:modified>
</cp:coreProperties>
</file>